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49FC9" w14:textId="77777777" w:rsidR="00B10C81" w:rsidRPr="006163E5" w:rsidRDefault="003B1556" w:rsidP="003B1556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163E5">
        <w:rPr>
          <w:rFonts w:ascii="Times New Roman" w:hAnsi="Times New Roman" w:cs="Times New Roman"/>
          <w:b/>
          <w:bCs/>
          <w:sz w:val="24"/>
          <w:szCs w:val="24"/>
        </w:rPr>
        <w:t>Załącznik nr 1 A</w:t>
      </w:r>
    </w:p>
    <w:p w14:paraId="5262CFA4" w14:textId="77777777" w:rsidR="003B1556" w:rsidRPr="006163E5" w:rsidRDefault="003B1556" w:rsidP="003B155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6163E5">
        <w:rPr>
          <w:rFonts w:ascii="Times New Roman" w:hAnsi="Times New Roman" w:cs="Times New Roman"/>
          <w:sz w:val="24"/>
          <w:szCs w:val="24"/>
        </w:rPr>
        <w:t>do Procedury nr 4 (PJK_4_WNMiNoZ)</w:t>
      </w:r>
    </w:p>
    <w:p w14:paraId="33C49674" w14:textId="77777777" w:rsidR="003B1556" w:rsidRPr="006163E5" w:rsidRDefault="003B1556" w:rsidP="00DA7B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CCABBF" w14:textId="77777777" w:rsidR="00B10C81" w:rsidRPr="006163E5" w:rsidRDefault="00B10C81" w:rsidP="00DA7B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E57C6E" w14:textId="77777777" w:rsidR="00A44067" w:rsidRPr="003F0311" w:rsidRDefault="00A44067" w:rsidP="00DA7B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0311">
        <w:rPr>
          <w:rFonts w:ascii="Times New Roman" w:hAnsi="Times New Roman" w:cs="Times New Roman"/>
          <w:b/>
          <w:bCs/>
          <w:sz w:val="28"/>
          <w:szCs w:val="28"/>
        </w:rPr>
        <w:t>REGULAMIN KSZTAŁCENIA PRAKTYCZNEGO</w:t>
      </w:r>
      <w:r w:rsidRPr="003F0311">
        <w:rPr>
          <w:rFonts w:ascii="Times New Roman" w:hAnsi="Times New Roman" w:cs="Times New Roman"/>
          <w:sz w:val="28"/>
          <w:szCs w:val="28"/>
        </w:rPr>
        <w:br/>
      </w:r>
      <w:r w:rsidRPr="003F0311">
        <w:rPr>
          <w:rFonts w:ascii="Times New Roman" w:hAnsi="Times New Roman" w:cs="Times New Roman"/>
          <w:b/>
          <w:bCs/>
          <w:sz w:val="28"/>
          <w:szCs w:val="28"/>
        </w:rPr>
        <w:t>NA KIERUNKU PIELĘGNIARSTWO</w:t>
      </w:r>
    </w:p>
    <w:p w14:paraId="7BE34AB8" w14:textId="77777777" w:rsidR="00DA7B00" w:rsidRPr="003F0311" w:rsidRDefault="00DA7B00" w:rsidP="00DA7B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B66EFA" w14:textId="77777777" w:rsidR="00F82570" w:rsidRPr="003F0311" w:rsidRDefault="00F82570" w:rsidP="002A2FFB">
      <w:pPr>
        <w:pStyle w:val="Akapitzlist"/>
        <w:numPr>
          <w:ilvl w:val="0"/>
          <w:numId w:val="35"/>
        </w:num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0311">
        <w:rPr>
          <w:rFonts w:ascii="Times New Roman" w:hAnsi="Times New Roman" w:cs="Times New Roman"/>
          <w:b/>
          <w:bCs/>
          <w:sz w:val="24"/>
          <w:szCs w:val="24"/>
        </w:rPr>
        <w:t>REGULAMIN ZAJĘĆ PRAKTYCZNYCH</w:t>
      </w:r>
    </w:p>
    <w:p w14:paraId="46CC49A8" w14:textId="77777777" w:rsidR="00DA7B00" w:rsidRPr="00AF0325" w:rsidRDefault="00DA7B00" w:rsidP="00DA7B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328DE5" w14:textId="77777777" w:rsidR="00A44067" w:rsidRPr="00AF0325" w:rsidRDefault="00A44067" w:rsidP="007A3E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Niniejszy Regulamin</w:t>
      </w:r>
      <w:r w:rsidR="00B70D71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>określa zasady i formę odbycia</w:t>
      </w:r>
      <w:r w:rsidR="00B70D71" w:rsidRPr="00AF0325">
        <w:rPr>
          <w:rFonts w:ascii="Times New Roman" w:hAnsi="Times New Roman" w:cs="Times New Roman"/>
          <w:sz w:val="24"/>
          <w:szCs w:val="24"/>
        </w:rPr>
        <w:t xml:space="preserve"> zajęć praktycznych</w:t>
      </w:r>
      <w:r w:rsidRPr="00AF0325">
        <w:rPr>
          <w:rFonts w:ascii="Times New Roman" w:hAnsi="Times New Roman" w:cs="Times New Roman"/>
          <w:sz w:val="24"/>
          <w:szCs w:val="24"/>
        </w:rPr>
        <w:t xml:space="preserve"> na kierunku</w:t>
      </w:r>
      <w:r w:rsidR="00B70D71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 xml:space="preserve">Pielęgniarstwo. </w:t>
      </w:r>
      <w:r w:rsidR="00B70D71" w:rsidRPr="00AF0325">
        <w:rPr>
          <w:rFonts w:ascii="Times New Roman" w:hAnsi="Times New Roman" w:cs="Times New Roman"/>
          <w:sz w:val="24"/>
          <w:szCs w:val="24"/>
        </w:rPr>
        <w:t>Zajęcia praktyczne</w:t>
      </w:r>
      <w:r w:rsidRPr="00AF0325">
        <w:rPr>
          <w:rFonts w:ascii="Times New Roman" w:hAnsi="Times New Roman" w:cs="Times New Roman"/>
          <w:sz w:val="24"/>
          <w:szCs w:val="24"/>
        </w:rPr>
        <w:t>, przewidziane w planach studiów na kierunku Pielęgniarstwo, pełnią ważną funkcję w procesie przygotowania zawodowego absolwentów przyczyniając</w:t>
      </w:r>
      <w:r w:rsidR="00CA300F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 xml:space="preserve">się do rozwijania umiejętności zawodowych. </w:t>
      </w:r>
      <w:r w:rsidR="00B70D71" w:rsidRPr="00AF0325">
        <w:rPr>
          <w:rFonts w:ascii="Times New Roman" w:hAnsi="Times New Roman" w:cs="Times New Roman"/>
          <w:sz w:val="24"/>
          <w:szCs w:val="24"/>
        </w:rPr>
        <w:t>Zajęcia praktyczne</w:t>
      </w:r>
      <w:r w:rsidRPr="00AF0325">
        <w:rPr>
          <w:rFonts w:ascii="Times New Roman" w:hAnsi="Times New Roman" w:cs="Times New Roman"/>
          <w:sz w:val="24"/>
          <w:szCs w:val="24"/>
        </w:rPr>
        <w:t xml:space="preserve"> stanowią integralną część procesu kształcenia i podlegają obowiązkowemu zaliczeniu.</w:t>
      </w:r>
    </w:p>
    <w:p w14:paraId="7C7A5830" w14:textId="7F5B2AFE" w:rsidR="00A44067" w:rsidRPr="00AF0325" w:rsidRDefault="00A44067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Zajęcia praktyczne są realizowane zgodnie z planem i programem studiów.</w:t>
      </w:r>
      <w:r w:rsidRPr="00AF0325">
        <w:rPr>
          <w:rFonts w:ascii="Times New Roman" w:hAnsi="Times New Roman" w:cs="Times New Roman"/>
          <w:sz w:val="24"/>
          <w:szCs w:val="24"/>
        </w:rPr>
        <w:br/>
        <w:t>W trakcie trwania studiów</w:t>
      </w:r>
      <w:r w:rsidR="00AE7706" w:rsidRPr="00AF0325">
        <w:rPr>
          <w:rFonts w:ascii="Times New Roman" w:hAnsi="Times New Roman" w:cs="Times New Roman"/>
          <w:sz w:val="24"/>
          <w:szCs w:val="24"/>
        </w:rPr>
        <w:t xml:space="preserve"> I stopnia</w:t>
      </w:r>
      <w:r w:rsidRPr="00AF0325">
        <w:rPr>
          <w:rFonts w:ascii="Times New Roman" w:hAnsi="Times New Roman" w:cs="Times New Roman"/>
          <w:sz w:val="24"/>
          <w:szCs w:val="24"/>
        </w:rPr>
        <w:t xml:space="preserve"> student realizuje 1100 godzin</w:t>
      </w:r>
      <w:r w:rsidR="00B2269C" w:rsidRPr="00AF0325">
        <w:rPr>
          <w:rFonts w:ascii="Times New Roman" w:hAnsi="Times New Roman" w:cs="Times New Roman"/>
          <w:sz w:val="24"/>
          <w:szCs w:val="24"/>
        </w:rPr>
        <w:t xml:space="preserve"> zajęć praktycznych</w:t>
      </w:r>
      <w:r w:rsidRPr="00AF0325">
        <w:rPr>
          <w:rFonts w:ascii="Times New Roman" w:hAnsi="Times New Roman" w:cs="Times New Roman"/>
          <w:sz w:val="24"/>
          <w:szCs w:val="24"/>
        </w:rPr>
        <w:t xml:space="preserve"> w placówkach medycznych pod kierunkiem nauczyciela akademickiego.</w:t>
      </w:r>
    </w:p>
    <w:p w14:paraId="7C962D02" w14:textId="396F9691" w:rsidR="00A44067" w:rsidRPr="00AF0325" w:rsidRDefault="00A44067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Zajęcia praktyczne organizowane są w oparciu o ramowy plan studiów i obowiązujący w danym</w:t>
      </w:r>
      <w:r w:rsidR="009F4266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>roku akademickim harmonogram zajęć praktycznych.</w:t>
      </w:r>
    </w:p>
    <w:p w14:paraId="2849A46F" w14:textId="77777777" w:rsidR="00DA7B00" w:rsidRPr="00AF0325" w:rsidRDefault="00DA7B00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35EFCC" w14:textId="39F14990" w:rsidR="002A3B27" w:rsidRPr="00AF0325" w:rsidRDefault="002A3B27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b/>
          <w:bCs/>
          <w:sz w:val="24"/>
          <w:szCs w:val="24"/>
        </w:rPr>
        <w:t xml:space="preserve">Kształcenie praktyczne </w:t>
      </w:r>
      <w:r w:rsidRPr="00AF0325">
        <w:rPr>
          <w:rFonts w:ascii="Times New Roman" w:hAnsi="Times New Roman" w:cs="Times New Roman"/>
          <w:sz w:val="24"/>
          <w:szCs w:val="24"/>
        </w:rPr>
        <w:t>– zajęcia praktyczne student odbywa</w:t>
      </w:r>
      <w:r w:rsidR="009F37CC" w:rsidRPr="00AF0325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Pr="00AF0325">
        <w:rPr>
          <w:rFonts w:ascii="Times New Roman" w:hAnsi="Times New Roman" w:cs="Times New Roman"/>
          <w:sz w:val="24"/>
          <w:szCs w:val="24"/>
        </w:rPr>
        <w:t xml:space="preserve">określonym/wyznaczonym zakładzie, zgodnie z obowiązującym w danym roku akademickim planem i programem studiów. </w:t>
      </w:r>
    </w:p>
    <w:p w14:paraId="2C3D24CD" w14:textId="77777777" w:rsidR="00DA7B00" w:rsidRPr="00AF0325" w:rsidRDefault="00DA7B00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B98F16" w14:textId="77777777" w:rsidR="002A3B27" w:rsidRPr="00AF0325" w:rsidRDefault="002A3B27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b/>
          <w:bCs/>
          <w:sz w:val="24"/>
          <w:szCs w:val="24"/>
        </w:rPr>
        <w:t xml:space="preserve">Miejscem kształcenia praktycznego – zajęć praktycznych i praktyk zawodowych </w:t>
      </w:r>
      <w:r w:rsidRPr="00AF0325">
        <w:rPr>
          <w:rFonts w:ascii="Times New Roman" w:hAnsi="Times New Roman" w:cs="Times New Roman"/>
          <w:sz w:val="24"/>
          <w:szCs w:val="24"/>
        </w:rPr>
        <w:t>–</w:t>
      </w:r>
      <w:r w:rsidRPr="00AF0325">
        <w:rPr>
          <w:rFonts w:ascii="Times New Roman" w:hAnsi="Times New Roman" w:cs="Times New Roman"/>
          <w:sz w:val="24"/>
          <w:szCs w:val="24"/>
        </w:rPr>
        <w:br/>
        <w:t xml:space="preserve">powinny być: </w:t>
      </w:r>
    </w:p>
    <w:p w14:paraId="29B304D4" w14:textId="5FE3E717" w:rsidR="00185B6A" w:rsidRPr="00AF0325" w:rsidRDefault="002A3B27" w:rsidP="008B34BC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na studiach pierwszego stopnia oddziały: </w:t>
      </w:r>
      <w:bookmarkStart w:id="0" w:name="_Hlk35797185"/>
      <w:r w:rsidRPr="00AF0325">
        <w:rPr>
          <w:rFonts w:ascii="Times New Roman" w:hAnsi="Times New Roman" w:cs="Times New Roman"/>
          <w:sz w:val="24"/>
          <w:szCs w:val="24"/>
        </w:rPr>
        <w:t>internistyczne, chirurgiczne, pediatryczne</w:t>
      </w:r>
      <w:r w:rsidRPr="00AF0325">
        <w:rPr>
          <w:rFonts w:ascii="Times New Roman" w:hAnsi="Times New Roman" w:cs="Times New Roman"/>
          <w:sz w:val="24"/>
          <w:szCs w:val="24"/>
        </w:rPr>
        <w:br/>
        <w:t>(niemowlęce, patologii noworodka), neurologiczne, psychiatryczne, medycyny</w:t>
      </w:r>
      <w:r w:rsidRPr="00AF0325">
        <w:rPr>
          <w:rFonts w:ascii="Times New Roman" w:hAnsi="Times New Roman" w:cs="Times New Roman"/>
          <w:sz w:val="24"/>
          <w:szCs w:val="24"/>
        </w:rPr>
        <w:br/>
        <w:t>ratunkowej, intensywnej terapii, opieki długoterminowej, położnicze i ginekologiczne</w:t>
      </w:r>
      <w:r w:rsidR="00185B6A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="00185B6A" w:rsidRPr="00AF0325">
        <w:rPr>
          <w:rFonts w:ascii="Times New Roman" w:hAnsi="Times New Roman" w:cs="Times New Roman"/>
          <w:sz w:val="24"/>
          <w:szCs w:val="24"/>
        </w:rPr>
        <w:br/>
      </w:r>
      <w:r w:rsidRPr="00AF0325">
        <w:rPr>
          <w:rFonts w:ascii="Times New Roman" w:hAnsi="Times New Roman" w:cs="Times New Roman"/>
          <w:sz w:val="24"/>
          <w:szCs w:val="24"/>
        </w:rPr>
        <w:t>w wieloprofilowych szpitalach o zasięgu regionalnym</w:t>
      </w:r>
      <w:bookmarkEnd w:id="0"/>
      <w:r w:rsidR="00185B6A" w:rsidRPr="00AF0325">
        <w:rPr>
          <w:rFonts w:ascii="Times New Roman" w:hAnsi="Times New Roman" w:cs="Times New Roman"/>
          <w:sz w:val="24"/>
          <w:szCs w:val="24"/>
        </w:rPr>
        <w:t xml:space="preserve">, </w:t>
      </w:r>
      <w:r w:rsidR="009F4266" w:rsidRPr="008253D2">
        <w:rPr>
          <w:rFonts w:ascii="Times New Roman" w:hAnsi="Times New Roman" w:cs="Times New Roman"/>
          <w:sz w:val="24"/>
          <w:szCs w:val="24"/>
        </w:rPr>
        <w:t xml:space="preserve">żłobki, przedszkola, szkoły podstawowe i ponadpodstawowe, </w:t>
      </w:r>
      <w:r w:rsidR="00185B6A" w:rsidRPr="008253D2">
        <w:rPr>
          <w:rFonts w:ascii="Times New Roman" w:hAnsi="Times New Roman" w:cs="Times New Roman"/>
          <w:sz w:val="24"/>
          <w:szCs w:val="24"/>
        </w:rPr>
        <w:t>zakłady opieki zdrowotne</w:t>
      </w:r>
      <w:r w:rsidR="00185B6A" w:rsidRPr="00AF0325">
        <w:rPr>
          <w:rFonts w:ascii="Times New Roman" w:hAnsi="Times New Roman" w:cs="Times New Roman"/>
          <w:sz w:val="24"/>
          <w:szCs w:val="24"/>
        </w:rPr>
        <w:t>j</w:t>
      </w:r>
      <w:r w:rsidR="009F37CC" w:rsidRPr="00AF0325">
        <w:rPr>
          <w:rFonts w:ascii="Times New Roman" w:hAnsi="Times New Roman" w:cs="Times New Roman"/>
          <w:sz w:val="24"/>
          <w:szCs w:val="24"/>
        </w:rPr>
        <w:t xml:space="preserve">, domy pomocy społecznej, </w:t>
      </w:r>
      <w:r w:rsidR="00185B6A" w:rsidRPr="00AF0325">
        <w:rPr>
          <w:rFonts w:ascii="Times New Roman" w:hAnsi="Times New Roman" w:cs="Times New Roman"/>
          <w:sz w:val="24"/>
          <w:szCs w:val="24"/>
        </w:rPr>
        <w:t>zakłady</w:t>
      </w:r>
      <w:r w:rsidR="009F37CC" w:rsidRPr="00AF0325">
        <w:rPr>
          <w:rFonts w:ascii="Times New Roman" w:hAnsi="Times New Roman" w:cs="Times New Roman"/>
          <w:sz w:val="24"/>
          <w:szCs w:val="24"/>
        </w:rPr>
        <w:t xml:space="preserve"> pielęgniarskiej opieki domowej, środ</w:t>
      </w:r>
      <w:r w:rsidR="00185B6A" w:rsidRPr="00AF0325">
        <w:rPr>
          <w:rFonts w:ascii="Times New Roman" w:hAnsi="Times New Roman" w:cs="Times New Roman"/>
          <w:sz w:val="24"/>
          <w:szCs w:val="24"/>
        </w:rPr>
        <w:t>owiskowej i szkolnej, hospicja, podstawowa opieka zdrowotna</w:t>
      </w:r>
    </w:p>
    <w:p w14:paraId="53CCF794" w14:textId="77777777" w:rsidR="002A3B27" w:rsidRPr="00AF0325" w:rsidRDefault="002A3B27" w:rsidP="008B34BC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na studiach drugiego stopnia </w:t>
      </w:r>
      <w:r w:rsidR="001577C4" w:rsidRPr="00AF0325">
        <w:rPr>
          <w:rFonts w:ascii="Times New Roman" w:hAnsi="Times New Roman" w:cs="Times New Roman"/>
          <w:sz w:val="24"/>
          <w:szCs w:val="24"/>
        </w:rPr>
        <w:t>oddziały</w:t>
      </w:r>
      <w:r w:rsidR="00863C06" w:rsidRPr="00AF0325">
        <w:rPr>
          <w:rFonts w:ascii="Times New Roman" w:hAnsi="Times New Roman" w:cs="Times New Roman"/>
          <w:sz w:val="24"/>
          <w:szCs w:val="24"/>
        </w:rPr>
        <w:t xml:space="preserve">: </w:t>
      </w:r>
      <w:r w:rsidR="001577C4" w:rsidRPr="00AF0325">
        <w:rPr>
          <w:rFonts w:ascii="Times New Roman" w:hAnsi="Times New Roman" w:cs="Times New Roman"/>
          <w:sz w:val="24"/>
          <w:szCs w:val="24"/>
        </w:rPr>
        <w:t>internistyczne, chirurgiczne, neurologiczne, psychiatryczne, medycyny ratunkowej, intensywnej terapii, opieki długoterminow</w:t>
      </w:r>
      <w:r w:rsidR="007A3E2B" w:rsidRPr="00AF0325">
        <w:rPr>
          <w:rFonts w:ascii="Times New Roman" w:hAnsi="Times New Roman" w:cs="Times New Roman"/>
          <w:sz w:val="24"/>
          <w:szCs w:val="24"/>
        </w:rPr>
        <w:t>ej, położnicze i ginekologiczne</w:t>
      </w:r>
      <w:r w:rsidR="001577C4" w:rsidRPr="00AF0325">
        <w:rPr>
          <w:rFonts w:ascii="Times New Roman" w:hAnsi="Times New Roman" w:cs="Times New Roman"/>
          <w:sz w:val="24"/>
          <w:szCs w:val="24"/>
        </w:rPr>
        <w:t xml:space="preserve"> w wieloprofilowych szpitalach o zasięgu regionalnym; </w:t>
      </w:r>
      <w:r w:rsidR="009F37CC" w:rsidRPr="00AF0325">
        <w:rPr>
          <w:rFonts w:ascii="Times New Roman" w:hAnsi="Times New Roman" w:cs="Times New Roman"/>
          <w:sz w:val="24"/>
          <w:szCs w:val="24"/>
        </w:rPr>
        <w:t xml:space="preserve">zakłady opieki </w:t>
      </w:r>
      <w:r w:rsidR="00185B6A" w:rsidRPr="00AF0325">
        <w:rPr>
          <w:rFonts w:ascii="Times New Roman" w:hAnsi="Times New Roman" w:cs="Times New Roman"/>
          <w:sz w:val="24"/>
          <w:szCs w:val="24"/>
        </w:rPr>
        <w:t>zdrowotnej</w:t>
      </w:r>
      <w:r w:rsidR="009F37CC" w:rsidRPr="00AF0325">
        <w:rPr>
          <w:rFonts w:ascii="Times New Roman" w:hAnsi="Times New Roman" w:cs="Times New Roman"/>
          <w:sz w:val="24"/>
          <w:szCs w:val="24"/>
        </w:rPr>
        <w:t xml:space="preserve">, domy pomocy społecznej, </w:t>
      </w:r>
      <w:r w:rsidR="00185B6A" w:rsidRPr="00AF0325">
        <w:rPr>
          <w:rFonts w:ascii="Times New Roman" w:hAnsi="Times New Roman" w:cs="Times New Roman"/>
          <w:sz w:val="24"/>
          <w:szCs w:val="24"/>
        </w:rPr>
        <w:t>zakłady</w:t>
      </w:r>
      <w:r w:rsidR="009F37CC" w:rsidRPr="00AF0325">
        <w:rPr>
          <w:rFonts w:ascii="Times New Roman" w:hAnsi="Times New Roman" w:cs="Times New Roman"/>
          <w:sz w:val="24"/>
          <w:szCs w:val="24"/>
        </w:rPr>
        <w:t xml:space="preserve"> pielęgniarskiej opieki </w:t>
      </w:r>
      <w:r w:rsidR="003D137C" w:rsidRPr="00AF0325">
        <w:rPr>
          <w:rFonts w:ascii="Times New Roman" w:hAnsi="Times New Roman" w:cs="Times New Roman"/>
          <w:sz w:val="24"/>
          <w:szCs w:val="24"/>
        </w:rPr>
        <w:t>domowej, środowiskowej i szkolnej, hospic</w:t>
      </w:r>
      <w:r w:rsidR="005B1294" w:rsidRPr="00AF0325">
        <w:rPr>
          <w:rFonts w:ascii="Times New Roman" w:hAnsi="Times New Roman" w:cs="Times New Roman"/>
          <w:sz w:val="24"/>
          <w:szCs w:val="24"/>
        </w:rPr>
        <w:t>ja, podstawowa opieka zdrowotna.</w:t>
      </w:r>
    </w:p>
    <w:p w14:paraId="7942DC4D" w14:textId="77777777" w:rsidR="00361A47" w:rsidRPr="00AF0325" w:rsidRDefault="00361A47" w:rsidP="007A3E2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0A79A0" w14:textId="42F685FA" w:rsidR="002A3B27" w:rsidRPr="00AF0325" w:rsidRDefault="002A3B27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b/>
          <w:bCs/>
          <w:sz w:val="24"/>
          <w:szCs w:val="24"/>
        </w:rPr>
        <w:t xml:space="preserve">Zajęcia praktyczne </w:t>
      </w:r>
      <w:r w:rsidRPr="00AF0325">
        <w:rPr>
          <w:rFonts w:ascii="Times New Roman" w:hAnsi="Times New Roman" w:cs="Times New Roman"/>
          <w:sz w:val="24"/>
          <w:szCs w:val="24"/>
        </w:rPr>
        <w:t xml:space="preserve">prowadzą nauczyciele akademiccy posiadający </w:t>
      </w:r>
      <w:r w:rsidR="001577C4" w:rsidRPr="00AF0325">
        <w:rPr>
          <w:rFonts w:ascii="Times New Roman" w:hAnsi="Times New Roman" w:cs="Times New Roman"/>
          <w:sz w:val="24"/>
          <w:szCs w:val="24"/>
        </w:rPr>
        <w:t xml:space="preserve">wykształcenie wyższe, </w:t>
      </w:r>
      <w:r w:rsidRPr="00AF0325">
        <w:rPr>
          <w:rFonts w:ascii="Times New Roman" w:hAnsi="Times New Roman" w:cs="Times New Roman"/>
          <w:sz w:val="24"/>
          <w:szCs w:val="24"/>
        </w:rPr>
        <w:t>prawo</w:t>
      </w:r>
      <w:r w:rsidR="009F4266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>wykonywania zawodu pielęgniarki lub położnej oraz co najmniej roczną praktykę</w:t>
      </w:r>
      <w:r w:rsidRPr="00AF0325">
        <w:rPr>
          <w:rFonts w:ascii="Times New Roman" w:hAnsi="Times New Roman" w:cs="Times New Roman"/>
          <w:sz w:val="24"/>
          <w:szCs w:val="24"/>
        </w:rPr>
        <w:br/>
        <w:t xml:space="preserve">zawodową zgodną z nauczanym przedmiotem lub prowadzonymi zajęciami. </w:t>
      </w:r>
    </w:p>
    <w:p w14:paraId="4DE8A825" w14:textId="77777777" w:rsidR="001577C4" w:rsidRPr="00AF0325" w:rsidRDefault="002A3B27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b/>
          <w:bCs/>
          <w:sz w:val="24"/>
          <w:szCs w:val="24"/>
        </w:rPr>
        <w:t xml:space="preserve">Praktyki zawodowe </w:t>
      </w:r>
      <w:r w:rsidRPr="00AF0325">
        <w:rPr>
          <w:rFonts w:ascii="Times New Roman" w:hAnsi="Times New Roman" w:cs="Times New Roman"/>
          <w:sz w:val="24"/>
          <w:szCs w:val="24"/>
        </w:rPr>
        <w:t>są realizowane pod kierunkiem osoby prowadzącej praktykę</w:t>
      </w:r>
      <w:r w:rsidR="001577C4" w:rsidRPr="00AF0325">
        <w:rPr>
          <w:rFonts w:ascii="Times New Roman" w:hAnsi="Times New Roman" w:cs="Times New Roman"/>
          <w:sz w:val="24"/>
          <w:szCs w:val="24"/>
        </w:rPr>
        <w:t xml:space="preserve"> - </w:t>
      </w:r>
      <w:r w:rsidR="00512159" w:rsidRPr="00AF0325">
        <w:rPr>
          <w:rFonts w:ascii="Times New Roman" w:hAnsi="Times New Roman" w:cs="Times New Roman"/>
          <w:sz w:val="24"/>
          <w:szCs w:val="24"/>
        </w:rPr>
        <w:br/>
        <w:t>pielęgniarki/położnej</w:t>
      </w:r>
      <w:r w:rsidR="001577C4" w:rsidRPr="00AF0325">
        <w:rPr>
          <w:rFonts w:ascii="Times New Roman" w:hAnsi="Times New Roman" w:cs="Times New Roman"/>
          <w:sz w:val="24"/>
          <w:szCs w:val="24"/>
        </w:rPr>
        <w:t>,</w:t>
      </w:r>
      <w:r w:rsidR="00C76BFE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="00512159" w:rsidRPr="00AF0325">
        <w:rPr>
          <w:rFonts w:ascii="Times New Roman" w:hAnsi="Times New Roman" w:cs="Times New Roman"/>
          <w:sz w:val="24"/>
          <w:szCs w:val="24"/>
        </w:rPr>
        <w:t xml:space="preserve">będącej </w:t>
      </w:r>
      <w:r w:rsidR="00C76BFE" w:rsidRPr="00AF0325">
        <w:rPr>
          <w:rFonts w:ascii="Times New Roman" w:hAnsi="Times New Roman" w:cs="Times New Roman"/>
          <w:sz w:val="24"/>
          <w:szCs w:val="24"/>
        </w:rPr>
        <w:t>mgr pielęgniarstwa, specjalist</w:t>
      </w:r>
      <w:r w:rsidR="00512159" w:rsidRPr="00AF0325">
        <w:rPr>
          <w:rFonts w:ascii="Times New Roman" w:hAnsi="Times New Roman" w:cs="Times New Roman"/>
          <w:sz w:val="24"/>
          <w:szCs w:val="24"/>
        </w:rPr>
        <w:t>ką</w:t>
      </w:r>
      <w:r w:rsidR="00C76BFE" w:rsidRPr="00AF0325">
        <w:rPr>
          <w:rFonts w:ascii="Times New Roman" w:hAnsi="Times New Roman" w:cs="Times New Roman"/>
          <w:sz w:val="24"/>
          <w:szCs w:val="24"/>
        </w:rPr>
        <w:t xml:space="preserve"> pielęgniarstwa, kierownik</w:t>
      </w:r>
      <w:r w:rsidR="00512159" w:rsidRPr="00AF0325">
        <w:rPr>
          <w:rFonts w:ascii="Times New Roman" w:hAnsi="Times New Roman" w:cs="Times New Roman"/>
          <w:sz w:val="24"/>
          <w:szCs w:val="24"/>
        </w:rPr>
        <w:t>iem ds. pielęgniarstwa, zastępcą</w:t>
      </w:r>
      <w:r w:rsidR="00C76BFE" w:rsidRPr="00AF0325">
        <w:rPr>
          <w:rFonts w:ascii="Times New Roman" w:hAnsi="Times New Roman" w:cs="Times New Roman"/>
          <w:sz w:val="24"/>
          <w:szCs w:val="24"/>
        </w:rPr>
        <w:t xml:space="preserve"> kierownika ds. pielęgniarstwa</w:t>
      </w:r>
      <w:r w:rsidR="001577C4" w:rsidRPr="00AF032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87760B" w14:textId="77777777" w:rsidR="002A3B27" w:rsidRPr="00AF0325" w:rsidRDefault="002A3B27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lastRenderedPageBreak/>
        <w:t>Nadzór nad realizacją praktyk zawodowych sprawuje opiekun praktyk z uczelni.</w:t>
      </w:r>
    </w:p>
    <w:p w14:paraId="4531A95D" w14:textId="34F7CC00" w:rsidR="009F4266" w:rsidRPr="008253D2" w:rsidRDefault="002A3B27" w:rsidP="009F4266">
      <w:pPr>
        <w:spacing w:after="0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AF0325">
        <w:rPr>
          <w:rFonts w:ascii="Times New Roman" w:hAnsi="Times New Roman" w:cs="Times New Roman"/>
          <w:b/>
          <w:bCs/>
          <w:sz w:val="24"/>
          <w:szCs w:val="24"/>
        </w:rPr>
        <w:t xml:space="preserve">W trakcie kształcenia praktycznego </w:t>
      </w:r>
      <w:r w:rsidRPr="00AF0325">
        <w:rPr>
          <w:rFonts w:ascii="Times New Roman" w:hAnsi="Times New Roman" w:cs="Times New Roman"/>
          <w:sz w:val="24"/>
          <w:szCs w:val="24"/>
        </w:rPr>
        <w:t>– zajęć praktycznych i praktyk zawodowych</w:t>
      </w:r>
      <w:r w:rsidRPr="00AF0325">
        <w:rPr>
          <w:rFonts w:ascii="Times New Roman" w:hAnsi="Times New Roman" w:cs="Times New Roman"/>
          <w:sz w:val="24"/>
          <w:szCs w:val="24"/>
        </w:rPr>
        <w:br/>
        <w:t>realizowane są efekty kształcenia zgodne</w:t>
      </w:r>
      <w:r w:rsidR="00512159" w:rsidRPr="00AF0325">
        <w:rPr>
          <w:rFonts w:ascii="Times New Roman" w:hAnsi="Times New Roman" w:cs="Times New Roman"/>
          <w:sz w:val="24"/>
          <w:szCs w:val="24"/>
        </w:rPr>
        <w:t xml:space="preserve"> ze standardem kształcenia dla k</w:t>
      </w:r>
      <w:r w:rsidRPr="00AF0325">
        <w:rPr>
          <w:rFonts w:ascii="Times New Roman" w:hAnsi="Times New Roman" w:cs="Times New Roman"/>
          <w:sz w:val="24"/>
          <w:szCs w:val="24"/>
        </w:rPr>
        <w:t>ierunku</w:t>
      </w:r>
      <w:r w:rsidRPr="00AF0325">
        <w:rPr>
          <w:rFonts w:ascii="Times New Roman" w:hAnsi="Times New Roman" w:cs="Times New Roman"/>
          <w:sz w:val="24"/>
          <w:szCs w:val="24"/>
        </w:rPr>
        <w:br/>
        <w:t>Pielęgniarstwo</w:t>
      </w:r>
      <w:r w:rsidR="008253D2">
        <w:rPr>
          <w:rFonts w:ascii="Times New Roman" w:hAnsi="Times New Roman" w:cs="Times New Roman"/>
          <w:sz w:val="24"/>
          <w:szCs w:val="24"/>
        </w:rPr>
        <w:t xml:space="preserve">. </w:t>
      </w:r>
      <w:r w:rsidR="009F4266" w:rsidRPr="008253D2">
        <w:rPr>
          <w:rFonts w:ascii="Times New Roman" w:hAnsi="Times New Roman" w:cs="Times New Roman"/>
          <w:sz w:val="24"/>
          <w:szCs w:val="24"/>
        </w:rPr>
        <w:t>ROZPORZĄDZENIE MINISTRA NAUKI z dnia 10 października 2024 r. zmieniające rozporządzenie w sprawie standardów kształcenia przygotowującego do wykonywania zawodu lekarza, lekarza dentysty, farmaceuty, pielęgniarki, położnej, diagnosty laboratoryjnego, fizjoterapeuty i ratownika medycznego)</w:t>
      </w:r>
    </w:p>
    <w:p w14:paraId="4BBDE7B0" w14:textId="77777777" w:rsidR="005C1152" w:rsidRPr="00AF0325" w:rsidRDefault="005C1152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b/>
          <w:sz w:val="24"/>
          <w:szCs w:val="24"/>
        </w:rPr>
        <w:t>1.</w:t>
      </w:r>
      <w:r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b/>
          <w:bCs/>
          <w:sz w:val="24"/>
          <w:szCs w:val="24"/>
        </w:rPr>
        <w:t>Studenta realizującego zajęcia praktyczne obowiązuje</w:t>
      </w:r>
      <w:r w:rsidRPr="00AF0325">
        <w:rPr>
          <w:rFonts w:ascii="Times New Roman" w:hAnsi="Times New Roman" w:cs="Times New Roman"/>
          <w:sz w:val="24"/>
          <w:szCs w:val="24"/>
        </w:rPr>
        <w:t>:</w:t>
      </w:r>
    </w:p>
    <w:p w14:paraId="4F6E25AD" w14:textId="77777777" w:rsidR="00A44067" w:rsidRPr="00AF0325" w:rsidRDefault="005C1152" w:rsidP="007A3E2B">
      <w:pPr>
        <w:pStyle w:val="Akapitzlist"/>
        <w:numPr>
          <w:ilvl w:val="0"/>
          <w:numId w:val="29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Przygotowanie teoretyczne zgodne z programem i założonymi celami kształcenia praktycznego.</w:t>
      </w:r>
    </w:p>
    <w:p w14:paraId="4FA8366A" w14:textId="77777777" w:rsidR="00A44067" w:rsidRPr="00AF0325" w:rsidRDefault="005C1152" w:rsidP="007A3E2B">
      <w:pPr>
        <w:pStyle w:val="Akapitzlist"/>
        <w:numPr>
          <w:ilvl w:val="0"/>
          <w:numId w:val="29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Kształtowanie umiejętności zawodowych.</w:t>
      </w:r>
    </w:p>
    <w:p w14:paraId="033C4ED0" w14:textId="77777777" w:rsidR="00A44067" w:rsidRPr="00AF0325" w:rsidRDefault="005C1152" w:rsidP="007A3E2B">
      <w:pPr>
        <w:pStyle w:val="Akapitzlist"/>
        <w:numPr>
          <w:ilvl w:val="0"/>
          <w:numId w:val="29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Punktualne przychodzenie na zajęcia oraz realizacja zajęć w pełnym wymiarze godzin</w:t>
      </w:r>
      <w:r w:rsidRPr="00AF0325">
        <w:rPr>
          <w:rFonts w:ascii="Times New Roman" w:hAnsi="Times New Roman" w:cs="Times New Roman"/>
          <w:sz w:val="24"/>
          <w:szCs w:val="24"/>
        </w:rPr>
        <w:br/>
        <w:t>przewidzianym w programie nauczania. Spóźnienie/spóźnienia mogą stanowić podstawę</w:t>
      </w:r>
      <w:r w:rsidR="00CA300F" w:rsidRPr="00AF0325">
        <w:rPr>
          <w:rFonts w:ascii="Times New Roman" w:hAnsi="Times New Roman" w:cs="Times New Roman"/>
          <w:sz w:val="24"/>
          <w:szCs w:val="24"/>
        </w:rPr>
        <w:t xml:space="preserve"> do o</w:t>
      </w:r>
      <w:r w:rsidRPr="00AF0325">
        <w:rPr>
          <w:rFonts w:ascii="Times New Roman" w:hAnsi="Times New Roman" w:cs="Times New Roman"/>
          <w:sz w:val="24"/>
          <w:szCs w:val="24"/>
        </w:rPr>
        <w:t>dmowy przyjęcia studenta na zajęcia.</w:t>
      </w:r>
    </w:p>
    <w:p w14:paraId="3BA82DEC" w14:textId="1A85909C" w:rsidR="00A44067" w:rsidRPr="00AF0325" w:rsidRDefault="005C1152" w:rsidP="007A3E2B">
      <w:pPr>
        <w:pStyle w:val="Akapitzlist"/>
        <w:numPr>
          <w:ilvl w:val="0"/>
          <w:numId w:val="29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Systematyczne i aktywne uczestnictwo </w:t>
      </w:r>
      <w:r w:rsidR="00512159" w:rsidRPr="00AF0325">
        <w:rPr>
          <w:rFonts w:ascii="Times New Roman" w:hAnsi="Times New Roman" w:cs="Times New Roman"/>
          <w:sz w:val="24"/>
          <w:szCs w:val="24"/>
        </w:rPr>
        <w:t xml:space="preserve">w </w:t>
      </w:r>
      <w:r w:rsidRPr="00AF0325">
        <w:rPr>
          <w:rFonts w:ascii="Times New Roman" w:hAnsi="Times New Roman" w:cs="Times New Roman"/>
          <w:sz w:val="24"/>
          <w:szCs w:val="24"/>
        </w:rPr>
        <w:t>zajęciach. Usprawiedliwione będą tylko nieobecności</w:t>
      </w:r>
      <w:r w:rsidR="009F4266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>uzasadnione i udokumentowane (zwolnienia lekarskie</w:t>
      </w:r>
      <w:r w:rsidR="007275DE" w:rsidRPr="00AF0325">
        <w:rPr>
          <w:rFonts w:ascii="Times New Roman" w:hAnsi="Times New Roman" w:cs="Times New Roman"/>
          <w:sz w:val="24"/>
          <w:szCs w:val="24"/>
        </w:rPr>
        <w:t xml:space="preserve">, wypadek losowy). Obowiązuje 100% frekwencja. </w:t>
      </w:r>
      <w:r w:rsidRPr="00AF0325">
        <w:rPr>
          <w:rFonts w:ascii="Times New Roman" w:hAnsi="Times New Roman" w:cs="Times New Roman"/>
          <w:sz w:val="24"/>
          <w:szCs w:val="24"/>
        </w:rPr>
        <w:t>Nieobecności należy odpracować w terminie uzgodni</w:t>
      </w:r>
      <w:r w:rsidR="007275DE" w:rsidRPr="00AF0325">
        <w:rPr>
          <w:rFonts w:ascii="Times New Roman" w:hAnsi="Times New Roman" w:cs="Times New Roman"/>
          <w:sz w:val="24"/>
          <w:szCs w:val="24"/>
        </w:rPr>
        <w:t xml:space="preserve">onym z nauczycielem akademickim </w:t>
      </w:r>
      <w:r w:rsidRPr="00AF0325">
        <w:rPr>
          <w:rFonts w:ascii="Times New Roman" w:hAnsi="Times New Roman" w:cs="Times New Roman"/>
          <w:sz w:val="24"/>
          <w:szCs w:val="24"/>
        </w:rPr>
        <w:t xml:space="preserve">prowadzącym zajęcia praktyczne. </w:t>
      </w:r>
    </w:p>
    <w:p w14:paraId="3DF67E98" w14:textId="2FDB1CE9" w:rsidR="00A44067" w:rsidRPr="00AF0325" w:rsidRDefault="005C1152" w:rsidP="007A3E2B">
      <w:pPr>
        <w:pStyle w:val="Akapitzlist"/>
        <w:numPr>
          <w:ilvl w:val="0"/>
          <w:numId w:val="29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Noszenie estetycznego umundurowania – odzieży ochronnej, obuwia na zmianę i identyfikatora.</w:t>
      </w:r>
      <w:r w:rsidR="009F4266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>Braki w umundurowaniu stanowią podstawę do odmówienia przyjęcia studenta na zajęcia.</w:t>
      </w:r>
    </w:p>
    <w:p w14:paraId="6344C9D4" w14:textId="113D3F57" w:rsidR="005C1152" w:rsidRPr="009F4266" w:rsidRDefault="005C1152" w:rsidP="009F4266">
      <w:pPr>
        <w:pStyle w:val="Akapitzlist"/>
        <w:numPr>
          <w:ilvl w:val="0"/>
          <w:numId w:val="29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Przynoszenie na zajęcia aktualnej książeczki zdrowia, dokumentu z wpisem szczepień </w:t>
      </w:r>
      <w:r w:rsidR="00CA300F" w:rsidRPr="00AF0325">
        <w:rPr>
          <w:rFonts w:ascii="Times New Roman" w:hAnsi="Times New Roman" w:cs="Times New Roman"/>
          <w:sz w:val="24"/>
          <w:szCs w:val="24"/>
        </w:rPr>
        <w:t>p/WZW</w:t>
      </w:r>
      <w:r w:rsidR="00185B6A" w:rsidRPr="00AF0325">
        <w:rPr>
          <w:rFonts w:ascii="Times New Roman" w:hAnsi="Times New Roman" w:cs="Times New Roman"/>
          <w:sz w:val="24"/>
          <w:szCs w:val="24"/>
        </w:rPr>
        <w:t xml:space="preserve"> B</w:t>
      </w:r>
      <w:r w:rsidRPr="009F4266">
        <w:rPr>
          <w:rFonts w:ascii="Times New Roman" w:hAnsi="Times New Roman" w:cs="Times New Roman"/>
          <w:sz w:val="24"/>
          <w:szCs w:val="24"/>
        </w:rPr>
        <w:t>, aktualnego dokumentu poświadczającego ubezpieczenie studenta NW i OC</w:t>
      </w:r>
      <w:r w:rsidR="007275DE" w:rsidRPr="009F4266">
        <w:rPr>
          <w:rFonts w:ascii="Times New Roman" w:hAnsi="Times New Roman" w:cs="Times New Roman"/>
          <w:sz w:val="24"/>
          <w:szCs w:val="24"/>
        </w:rPr>
        <w:t xml:space="preserve"> (</w:t>
      </w:r>
      <w:r w:rsidR="007275DE" w:rsidRPr="009F4266">
        <w:rPr>
          <w:rFonts w:ascii="Times New Roman" w:hAnsi="Times New Roman" w:cs="Times New Roman"/>
          <w:sz w:val="24"/>
          <w:szCs w:val="24"/>
          <w:shd w:val="clear" w:color="auto" w:fill="FFFFFF"/>
        </w:rPr>
        <w:t>rozszerzonego o zapis związany z ryzykiem ekspozycj</w:t>
      </w:r>
      <w:r w:rsidR="00185B6A" w:rsidRPr="009F42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 zawodowej na materiał zakaźny </w:t>
      </w:r>
      <w:r w:rsidR="009F426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185B6A" w:rsidRPr="009F4266">
        <w:rPr>
          <w:rFonts w:ascii="Times New Roman" w:hAnsi="Times New Roman" w:cs="Times New Roman"/>
          <w:sz w:val="24"/>
          <w:szCs w:val="24"/>
        </w:rPr>
        <w:t>oraz książeczki zdrowia z aktualnym wpisem o braku przeciwskazań pod względem sanitarno-epidemiologicznym do odbywania praktyk zawodowych.</w:t>
      </w:r>
    </w:p>
    <w:p w14:paraId="60FFB23D" w14:textId="0A5E3148" w:rsidR="00A44067" w:rsidRPr="00AF0325" w:rsidRDefault="005C1152" w:rsidP="007A3E2B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Bezwzględny zakaz przynoszenia i używania telefonów komórkowych, aparatów fotograficznych,</w:t>
      </w:r>
      <w:r w:rsidR="009F4266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 xml:space="preserve">dyktafonów, itp. </w:t>
      </w:r>
    </w:p>
    <w:p w14:paraId="4C65C166" w14:textId="77777777" w:rsidR="00A44067" w:rsidRPr="00AF0325" w:rsidRDefault="005C1152" w:rsidP="007A3E2B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Bezwzględny zakaz palenia tytoniu w miejscu realizacji kształcenia praktycznego.</w:t>
      </w:r>
    </w:p>
    <w:p w14:paraId="76B94DD4" w14:textId="3B9894D5" w:rsidR="00A44067" w:rsidRPr="00AF0325" w:rsidRDefault="005C1152" w:rsidP="007A3E2B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Udział w szkoleniu BHP i </w:t>
      </w:r>
      <w:r w:rsidR="009F4266" w:rsidRPr="008253D2">
        <w:rPr>
          <w:rFonts w:ascii="Times New Roman" w:hAnsi="Times New Roman" w:cs="Times New Roman"/>
          <w:sz w:val="24"/>
          <w:szCs w:val="24"/>
        </w:rPr>
        <w:t xml:space="preserve">RODO oraz </w:t>
      </w:r>
      <w:r w:rsidRPr="00AF0325">
        <w:rPr>
          <w:rFonts w:ascii="Times New Roman" w:hAnsi="Times New Roman" w:cs="Times New Roman"/>
          <w:sz w:val="24"/>
          <w:szCs w:val="24"/>
        </w:rPr>
        <w:t>bezwzględne przestrzeganie zasad bhp oraz zasad reżimu sanitarnego</w:t>
      </w:r>
      <w:r w:rsidR="009F4266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>obowiązującego na terenie danego zakładu.</w:t>
      </w:r>
    </w:p>
    <w:p w14:paraId="3DEBADCF" w14:textId="77777777" w:rsidR="00A44067" w:rsidRPr="00AF0325" w:rsidRDefault="005C1152" w:rsidP="007A3E2B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Zakaz opuszczania stanowiska pracy bez zgody nauczyciela akademickiego</w:t>
      </w:r>
      <w:r w:rsidR="002A257F" w:rsidRPr="00AF0325">
        <w:rPr>
          <w:rFonts w:ascii="Times New Roman" w:hAnsi="Times New Roman" w:cs="Times New Roman"/>
          <w:sz w:val="24"/>
          <w:szCs w:val="24"/>
        </w:rPr>
        <w:t>.</w:t>
      </w:r>
    </w:p>
    <w:p w14:paraId="1577B857" w14:textId="77777777" w:rsidR="00BB6C9C" w:rsidRPr="00AF0325" w:rsidRDefault="002A257F" w:rsidP="007A3E2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Zachowanie w tajemnicy wszelkich informacji dot. danych osobowych i związanych z sytuacją socjalną i zdrowotną pacjentów pod rygorem skutków prawnych.</w:t>
      </w:r>
      <w:r w:rsidR="00BB6C9C" w:rsidRPr="00AF03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E7A8CA" w14:textId="77777777" w:rsidR="00BB6C9C" w:rsidRPr="00AF0325" w:rsidRDefault="002A257F" w:rsidP="007A3E2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Poszanowanie praw pacjentów wynikających z zapisów Ustawy z dnia 6 listopada 2008 r</w:t>
      </w:r>
      <w:r w:rsidR="00185B6A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>o prawach pacjenta</w:t>
      </w:r>
      <w:r w:rsidR="00943E27" w:rsidRPr="00AF0325">
        <w:rPr>
          <w:rFonts w:ascii="Times New Roman" w:hAnsi="Times New Roman" w:cs="Times New Roman"/>
          <w:sz w:val="24"/>
          <w:szCs w:val="24"/>
        </w:rPr>
        <w:t xml:space="preserve"> i rzeczniku Praw Pacjenta (</w:t>
      </w:r>
      <w:r w:rsidR="00BB6C9C" w:rsidRPr="00AF0325">
        <w:rPr>
          <w:rFonts w:ascii="Times New Roman" w:hAnsi="Times New Roman" w:cs="Times New Roman"/>
          <w:sz w:val="24"/>
          <w:szCs w:val="24"/>
        </w:rPr>
        <w:t xml:space="preserve">Dz.U. z 2013 r. Nr 159 ze zm.). </w:t>
      </w:r>
    </w:p>
    <w:p w14:paraId="4E43164A" w14:textId="77777777" w:rsidR="002A257F" w:rsidRPr="00AF0325" w:rsidRDefault="00DE2544" w:rsidP="007A3E2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Przestrzega</w:t>
      </w:r>
      <w:r w:rsidR="007275DE" w:rsidRPr="00AF0325">
        <w:rPr>
          <w:rFonts w:ascii="Times New Roman" w:hAnsi="Times New Roman" w:cs="Times New Roman"/>
          <w:sz w:val="24"/>
          <w:szCs w:val="24"/>
        </w:rPr>
        <w:t>nie r</w:t>
      </w:r>
      <w:r w:rsidR="002A257F" w:rsidRPr="00AF0325">
        <w:rPr>
          <w:rFonts w:ascii="Times New Roman" w:hAnsi="Times New Roman" w:cs="Times New Roman"/>
          <w:sz w:val="24"/>
          <w:szCs w:val="24"/>
        </w:rPr>
        <w:t>egulaminów wewnęt</w:t>
      </w:r>
      <w:r w:rsidR="007275DE" w:rsidRPr="00AF0325">
        <w:rPr>
          <w:rFonts w:ascii="Times New Roman" w:hAnsi="Times New Roman" w:cs="Times New Roman"/>
          <w:sz w:val="24"/>
          <w:szCs w:val="24"/>
        </w:rPr>
        <w:t>rznych, w tym przede wszystkim zakładowego regulaminu p</w:t>
      </w:r>
      <w:r w:rsidR="002A257F" w:rsidRPr="00AF0325">
        <w:rPr>
          <w:rFonts w:ascii="Times New Roman" w:hAnsi="Times New Roman" w:cs="Times New Roman"/>
          <w:sz w:val="24"/>
          <w:szCs w:val="24"/>
        </w:rPr>
        <w:t>ra</w:t>
      </w:r>
      <w:r w:rsidRPr="00AF0325">
        <w:rPr>
          <w:rFonts w:ascii="Times New Roman" w:hAnsi="Times New Roman" w:cs="Times New Roman"/>
          <w:sz w:val="24"/>
          <w:szCs w:val="24"/>
        </w:rPr>
        <w:t xml:space="preserve">cy i </w:t>
      </w:r>
      <w:r w:rsidR="007275DE" w:rsidRPr="00AF0325">
        <w:rPr>
          <w:rFonts w:ascii="Times New Roman" w:hAnsi="Times New Roman" w:cs="Times New Roman"/>
          <w:sz w:val="24"/>
          <w:szCs w:val="24"/>
        </w:rPr>
        <w:t>r</w:t>
      </w:r>
      <w:r w:rsidRPr="00AF0325">
        <w:rPr>
          <w:rFonts w:ascii="Times New Roman" w:hAnsi="Times New Roman" w:cs="Times New Roman"/>
          <w:sz w:val="24"/>
          <w:szCs w:val="24"/>
        </w:rPr>
        <w:t>egulaminu Organizacyjnego</w:t>
      </w:r>
      <w:r w:rsidR="002A257F" w:rsidRPr="00AF0325">
        <w:rPr>
          <w:rFonts w:ascii="Times New Roman" w:hAnsi="Times New Roman" w:cs="Times New Roman"/>
          <w:sz w:val="24"/>
          <w:szCs w:val="24"/>
        </w:rPr>
        <w:t>.</w:t>
      </w:r>
    </w:p>
    <w:p w14:paraId="7EBAE49A" w14:textId="77777777" w:rsidR="00A44067" w:rsidRPr="00AF0325" w:rsidRDefault="005C1152" w:rsidP="007A3E2B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Dbanie o bezpieczeństwo pacjentów/klientów i ich rodzin.</w:t>
      </w:r>
    </w:p>
    <w:p w14:paraId="62E0F256" w14:textId="77777777" w:rsidR="00A44067" w:rsidRPr="00AF0325" w:rsidRDefault="005C1152" w:rsidP="007A3E2B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Przestrzeganie zasad kultury współżycia w stosunku do pacjentów/kl</w:t>
      </w:r>
      <w:r w:rsidR="00BB6C9C" w:rsidRPr="00AF0325">
        <w:rPr>
          <w:rFonts w:ascii="Times New Roman" w:hAnsi="Times New Roman" w:cs="Times New Roman"/>
          <w:sz w:val="24"/>
          <w:szCs w:val="24"/>
        </w:rPr>
        <w:t xml:space="preserve">ientów i ich rodzin, personelu, </w:t>
      </w:r>
      <w:r w:rsidRPr="00AF0325">
        <w:rPr>
          <w:rFonts w:ascii="Times New Roman" w:hAnsi="Times New Roman" w:cs="Times New Roman"/>
          <w:sz w:val="24"/>
          <w:szCs w:val="24"/>
        </w:rPr>
        <w:t>nauczyciela kształcenia praktycznego, koleżanek i kolegów.</w:t>
      </w:r>
    </w:p>
    <w:p w14:paraId="6ABDB9F6" w14:textId="77777777" w:rsidR="00A44067" w:rsidRPr="00AF0325" w:rsidRDefault="005C1152" w:rsidP="007A3E2B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Dbanie o powierzony sprzęt i używanie go zgodnie z przeznaczeniem.</w:t>
      </w:r>
    </w:p>
    <w:p w14:paraId="0B9401B7" w14:textId="77777777" w:rsidR="00A44067" w:rsidRPr="00AF0325" w:rsidRDefault="00DE2544" w:rsidP="007A3E2B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S</w:t>
      </w:r>
      <w:r w:rsidR="00A44067" w:rsidRPr="00AF0325">
        <w:rPr>
          <w:rFonts w:ascii="Times New Roman" w:hAnsi="Times New Roman" w:cs="Times New Roman"/>
          <w:sz w:val="24"/>
          <w:szCs w:val="24"/>
        </w:rPr>
        <w:t>ystematyczne zaliczanie</w:t>
      </w:r>
      <w:r w:rsidR="002A2FFB" w:rsidRPr="00AF0325">
        <w:rPr>
          <w:rFonts w:ascii="Times New Roman" w:hAnsi="Times New Roman" w:cs="Times New Roman"/>
          <w:sz w:val="24"/>
          <w:szCs w:val="24"/>
        </w:rPr>
        <w:t xml:space="preserve"> nabytych</w:t>
      </w:r>
      <w:r w:rsidR="00A44067" w:rsidRPr="00AF0325">
        <w:rPr>
          <w:rFonts w:ascii="Times New Roman" w:hAnsi="Times New Roman" w:cs="Times New Roman"/>
          <w:sz w:val="24"/>
          <w:szCs w:val="24"/>
        </w:rPr>
        <w:t xml:space="preserve"> umiejętności zgodnie z kartą </w:t>
      </w:r>
      <w:r w:rsidRPr="00AF0325">
        <w:rPr>
          <w:rFonts w:ascii="Times New Roman" w:hAnsi="Times New Roman" w:cs="Times New Roman"/>
          <w:sz w:val="24"/>
          <w:szCs w:val="24"/>
        </w:rPr>
        <w:t>zaliczeniową zajęć praktycznych.</w:t>
      </w:r>
    </w:p>
    <w:p w14:paraId="481279CF" w14:textId="77777777" w:rsidR="00A44067" w:rsidRPr="00AF0325" w:rsidRDefault="00DE2544" w:rsidP="007A3E2B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Z</w:t>
      </w:r>
      <w:r w:rsidR="000E111F" w:rsidRPr="00AF0325">
        <w:rPr>
          <w:rFonts w:ascii="Times New Roman" w:hAnsi="Times New Roman" w:cs="Times New Roman"/>
          <w:sz w:val="24"/>
          <w:szCs w:val="24"/>
        </w:rPr>
        <w:t>akaz noszeni</w:t>
      </w:r>
      <w:r w:rsidRPr="00AF0325">
        <w:rPr>
          <w:rFonts w:ascii="Times New Roman" w:hAnsi="Times New Roman" w:cs="Times New Roman"/>
          <w:sz w:val="24"/>
          <w:szCs w:val="24"/>
        </w:rPr>
        <w:t>a biżuterii z wyjątkiem zegarka.</w:t>
      </w:r>
    </w:p>
    <w:p w14:paraId="07D7DA1C" w14:textId="77777777" w:rsidR="000E111F" w:rsidRPr="00AF0325" w:rsidRDefault="00DE2544" w:rsidP="007A3E2B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lastRenderedPageBreak/>
        <w:t>Zakaz lakierowania paznokci.</w:t>
      </w:r>
    </w:p>
    <w:p w14:paraId="7ED72AD3" w14:textId="77777777" w:rsidR="000E111F" w:rsidRPr="00AF0325" w:rsidRDefault="00DE2544" w:rsidP="007A3E2B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Z</w:t>
      </w:r>
      <w:r w:rsidR="000E111F" w:rsidRPr="00AF0325">
        <w:rPr>
          <w:rFonts w:ascii="Times New Roman" w:hAnsi="Times New Roman" w:cs="Times New Roman"/>
          <w:sz w:val="24"/>
          <w:szCs w:val="24"/>
        </w:rPr>
        <w:t>akaz nakładania</w:t>
      </w:r>
      <w:r w:rsidRPr="00AF0325">
        <w:rPr>
          <w:rFonts w:ascii="Times New Roman" w:hAnsi="Times New Roman" w:cs="Times New Roman"/>
          <w:sz w:val="24"/>
          <w:szCs w:val="24"/>
        </w:rPr>
        <w:t xml:space="preserve"> dodatkowej odzieży na mundurek.</w:t>
      </w:r>
    </w:p>
    <w:p w14:paraId="1F92EBDF" w14:textId="77777777" w:rsidR="000E111F" w:rsidRPr="00AF0325" w:rsidRDefault="000E111F" w:rsidP="007A3E2B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Studenci są zobowiązani do przestrzegania Kodeksu Etyki Zawodowej Polskiej Pielęgniarki</w:t>
      </w:r>
      <w:r w:rsidRPr="00AF0325">
        <w:rPr>
          <w:rFonts w:ascii="Times New Roman" w:hAnsi="Times New Roman" w:cs="Times New Roman"/>
          <w:sz w:val="24"/>
          <w:szCs w:val="24"/>
        </w:rPr>
        <w:br/>
        <w:t>i Położnej oraz Karty Praw Pacjenta.</w:t>
      </w:r>
    </w:p>
    <w:p w14:paraId="626F905E" w14:textId="77777777" w:rsidR="00A44067" w:rsidRPr="00AF0325" w:rsidRDefault="005C1152" w:rsidP="007A3E2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0325">
        <w:rPr>
          <w:rFonts w:ascii="Times New Roman" w:hAnsi="Times New Roman" w:cs="Times New Roman"/>
          <w:b/>
          <w:bCs/>
          <w:sz w:val="24"/>
          <w:szCs w:val="24"/>
        </w:rPr>
        <w:t>2. Student realizujący zajęcia praktyczne ma prawo do:</w:t>
      </w:r>
    </w:p>
    <w:p w14:paraId="6D02557D" w14:textId="77777777" w:rsidR="00A44067" w:rsidRPr="00AF0325" w:rsidRDefault="005C1152" w:rsidP="007A3E2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Dobrze zorganizowanego procesu kształcenia, zgodnie z zasadami higieny pracy umysłowej.</w:t>
      </w:r>
    </w:p>
    <w:p w14:paraId="0D969978" w14:textId="77777777" w:rsidR="00A44067" w:rsidRPr="00AF0325" w:rsidRDefault="005C1152" w:rsidP="007A3E2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Warunków pobytu zapewniających bezpieczeństwo oraz poszanowanie godności osobistej.</w:t>
      </w:r>
    </w:p>
    <w:p w14:paraId="658A4A36" w14:textId="77777777" w:rsidR="00A44067" w:rsidRPr="00AF0325" w:rsidRDefault="005C1152" w:rsidP="007A3E2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Życzliwego i podmiotowego traktowania w procesie dydaktycznym.</w:t>
      </w:r>
    </w:p>
    <w:p w14:paraId="054DED9C" w14:textId="77777777" w:rsidR="00BB6C9C" w:rsidRPr="00AF0325" w:rsidRDefault="005C1152" w:rsidP="007A3E2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Konsultacji i pomocy nauczyciela akademickiego prowadzącego zajęcia praktyc</w:t>
      </w:r>
      <w:r w:rsidR="00BB6C9C" w:rsidRPr="00AF0325">
        <w:rPr>
          <w:rFonts w:ascii="Times New Roman" w:hAnsi="Times New Roman" w:cs="Times New Roman"/>
          <w:sz w:val="24"/>
          <w:szCs w:val="24"/>
        </w:rPr>
        <w:t>zne, nauczyciela</w:t>
      </w:r>
      <w:r w:rsidR="00BB6C9C" w:rsidRPr="00AF0325">
        <w:rPr>
          <w:rFonts w:ascii="Times New Roman" w:hAnsi="Times New Roman" w:cs="Times New Roman"/>
          <w:sz w:val="24"/>
          <w:szCs w:val="24"/>
        </w:rPr>
        <w:br/>
        <w:t xml:space="preserve">przedmiotu. </w:t>
      </w:r>
    </w:p>
    <w:p w14:paraId="19A1340B" w14:textId="77777777" w:rsidR="00A44067" w:rsidRPr="00AF0325" w:rsidRDefault="005C1152" w:rsidP="007A3E2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Sprawiedliwej, obiektywnej, jawnej i zgodnej z ustalonymi kryteriami oceny.</w:t>
      </w:r>
    </w:p>
    <w:p w14:paraId="58565094" w14:textId="77777777" w:rsidR="00A44067" w:rsidRPr="00AF0325" w:rsidRDefault="005C1152" w:rsidP="007A3E2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Pomocy w przypadku trudności w nauce /kształtowaniu umiejętności praktycznych.</w:t>
      </w:r>
    </w:p>
    <w:p w14:paraId="025E1BA8" w14:textId="77777777" w:rsidR="00A44067" w:rsidRPr="00AF0325" w:rsidRDefault="005C1152" w:rsidP="007A3E2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Przerwy na posiłek (20 min.) w wyznaczonym przez nauczyciela czasie i miejscu.</w:t>
      </w:r>
    </w:p>
    <w:p w14:paraId="6F579FFF" w14:textId="77777777" w:rsidR="00A44067" w:rsidRPr="00AF0325" w:rsidRDefault="005C1152" w:rsidP="007A3E2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0325">
        <w:rPr>
          <w:rFonts w:ascii="Times New Roman" w:hAnsi="Times New Roman" w:cs="Times New Roman"/>
          <w:b/>
          <w:bCs/>
          <w:sz w:val="24"/>
          <w:szCs w:val="24"/>
        </w:rPr>
        <w:t>3. Warunki z</w:t>
      </w:r>
      <w:r w:rsidR="00C77ABE" w:rsidRPr="00AF0325">
        <w:rPr>
          <w:rFonts w:ascii="Times New Roman" w:hAnsi="Times New Roman" w:cs="Times New Roman"/>
          <w:b/>
          <w:bCs/>
          <w:sz w:val="24"/>
          <w:szCs w:val="24"/>
        </w:rPr>
        <w:t xml:space="preserve">aliczenia </w:t>
      </w:r>
      <w:r w:rsidR="002A2FFB" w:rsidRPr="00AF0325">
        <w:rPr>
          <w:rFonts w:ascii="Times New Roman" w:hAnsi="Times New Roman" w:cs="Times New Roman"/>
          <w:b/>
          <w:bCs/>
          <w:sz w:val="24"/>
          <w:szCs w:val="24"/>
        </w:rPr>
        <w:t xml:space="preserve">zajęć </w:t>
      </w:r>
      <w:r w:rsidR="00C77ABE" w:rsidRPr="00AF0325">
        <w:rPr>
          <w:rFonts w:ascii="Times New Roman" w:hAnsi="Times New Roman" w:cs="Times New Roman"/>
          <w:b/>
          <w:bCs/>
          <w:sz w:val="24"/>
          <w:szCs w:val="24"/>
        </w:rPr>
        <w:t>praktycznych:</w:t>
      </w:r>
    </w:p>
    <w:p w14:paraId="0FA1DAAD" w14:textId="77777777" w:rsidR="00A44067" w:rsidRPr="00AF0325" w:rsidRDefault="005C1152" w:rsidP="007A3E2B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0325">
        <w:rPr>
          <w:rFonts w:ascii="Times New Roman" w:hAnsi="Times New Roman" w:cs="Times New Roman"/>
          <w:bCs/>
          <w:sz w:val="24"/>
          <w:szCs w:val="24"/>
        </w:rPr>
        <w:t>Obecność na zajęciach</w:t>
      </w:r>
      <w:r w:rsidR="002A2FFB" w:rsidRPr="00AF0325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1577C4" w:rsidRPr="00AF0325">
        <w:rPr>
          <w:rFonts w:ascii="Times New Roman" w:hAnsi="Times New Roman" w:cs="Times New Roman"/>
          <w:bCs/>
          <w:sz w:val="24"/>
          <w:szCs w:val="24"/>
        </w:rPr>
        <w:t>100% frekwencja</w:t>
      </w:r>
      <w:r w:rsidR="002A2FFB" w:rsidRPr="00AF0325">
        <w:rPr>
          <w:rFonts w:ascii="Times New Roman" w:hAnsi="Times New Roman" w:cs="Times New Roman"/>
          <w:bCs/>
          <w:sz w:val="24"/>
          <w:szCs w:val="24"/>
        </w:rPr>
        <w:t>.</w:t>
      </w:r>
    </w:p>
    <w:p w14:paraId="4F4ECB94" w14:textId="77777777" w:rsidR="00A44067" w:rsidRPr="00AF0325" w:rsidRDefault="005C1152" w:rsidP="007A3E2B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0325">
        <w:rPr>
          <w:rFonts w:ascii="Times New Roman" w:hAnsi="Times New Roman" w:cs="Times New Roman"/>
          <w:bCs/>
          <w:sz w:val="24"/>
          <w:szCs w:val="24"/>
        </w:rPr>
        <w:t>Przygotowanie do zajęć</w:t>
      </w:r>
      <w:r w:rsidR="00C77ABE" w:rsidRPr="00AF032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CE4D777" w14:textId="77777777" w:rsidR="00A44067" w:rsidRPr="00AF0325" w:rsidRDefault="005C1152" w:rsidP="007A3E2B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0325">
        <w:rPr>
          <w:rFonts w:ascii="Times New Roman" w:hAnsi="Times New Roman" w:cs="Times New Roman"/>
          <w:bCs/>
          <w:sz w:val="24"/>
          <w:szCs w:val="24"/>
        </w:rPr>
        <w:t>Aktywność podczas zajęć</w:t>
      </w:r>
      <w:r w:rsidR="00C77ABE" w:rsidRPr="00AF032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22ABCE3" w14:textId="77777777" w:rsidR="00A44067" w:rsidRPr="00AF0325" w:rsidRDefault="005C1152" w:rsidP="007A3E2B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0325">
        <w:rPr>
          <w:rFonts w:ascii="Times New Roman" w:hAnsi="Times New Roman" w:cs="Times New Roman"/>
          <w:bCs/>
          <w:sz w:val="24"/>
          <w:szCs w:val="24"/>
        </w:rPr>
        <w:t>Forma zaliczenia</w:t>
      </w:r>
      <w:r w:rsidR="00C77ABE" w:rsidRPr="00AF03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bCs/>
          <w:sz w:val="24"/>
          <w:szCs w:val="24"/>
        </w:rPr>
        <w:t>- zaliczenie na ocenę</w:t>
      </w:r>
      <w:r w:rsidR="00C77ABE" w:rsidRPr="00AF0325">
        <w:rPr>
          <w:rFonts w:ascii="Times New Roman" w:hAnsi="Times New Roman" w:cs="Times New Roman"/>
          <w:bCs/>
          <w:sz w:val="24"/>
          <w:szCs w:val="24"/>
        </w:rPr>
        <w:t>.</w:t>
      </w:r>
    </w:p>
    <w:p w14:paraId="0C9CFCFA" w14:textId="77777777" w:rsidR="00A44067" w:rsidRPr="00AF0325" w:rsidRDefault="00C77ABE" w:rsidP="007A3E2B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0325">
        <w:rPr>
          <w:rFonts w:ascii="Times New Roman" w:hAnsi="Times New Roman" w:cs="Times New Roman"/>
          <w:b/>
          <w:bCs/>
          <w:sz w:val="24"/>
          <w:szCs w:val="24"/>
        </w:rPr>
        <w:t>Część teoretyczna</w:t>
      </w:r>
      <w:r w:rsidR="005C1152" w:rsidRPr="00AF032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F0325">
        <w:rPr>
          <w:rFonts w:ascii="Times New Roman" w:hAnsi="Times New Roman" w:cs="Times New Roman"/>
          <w:bCs/>
          <w:sz w:val="24"/>
          <w:szCs w:val="24"/>
        </w:rPr>
        <w:t>test</w:t>
      </w:r>
      <w:r w:rsidR="005C1152" w:rsidRPr="00AF0325">
        <w:rPr>
          <w:rFonts w:ascii="Times New Roman" w:hAnsi="Times New Roman" w:cs="Times New Roman"/>
          <w:bCs/>
          <w:sz w:val="24"/>
          <w:szCs w:val="24"/>
        </w:rPr>
        <w:t>,</w:t>
      </w:r>
      <w:r w:rsidRPr="00AF03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1152" w:rsidRPr="00AF0325">
        <w:rPr>
          <w:rFonts w:ascii="Times New Roman" w:hAnsi="Times New Roman" w:cs="Times New Roman"/>
          <w:bCs/>
          <w:sz w:val="24"/>
          <w:szCs w:val="24"/>
        </w:rPr>
        <w:t>praca pisemna metodą studium przypadku</w:t>
      </w:r>
      <w:r w:rsidR="001577C4" w:rsidRPr="00AF0325">
        <w:rPr>
          <w:rFonts w:ascii="Times New Roman" w:hAnsi="Times New Roman" w:cs="Times New Roman"/>
          <w:bCs/>
          <w:sz w:val="24"/>
          <w:szCs w:val="24"/>
        </w:rPr>
        <w:t>, zaliczenia zalecone przez nauczyciela zawodu</w:t>
      </w:r>
      <w:r w:rsidR="002A2FFB" w:rsidRPr="00AF0325">
        <w:rPr>
          <w:rFonts w:ascii="Times New Roman" w:hAnsi="Times New Roman" w:cs="Times New Roman"/>
          <w:bCs/>
          <w:sz w:val="24"/>
          <w:szCs w:val="24"/>
        </w:rPr>
        <w:t>.</w:t>
      </w:r>
    </w:p>
    <w:p w14:paraId="7DA1B23F" w14:textId="77777777" w:rsidR="00A44067" w:rsidRPr="00AF0325" w:rsidRDefault="005C1152" w:rsidP="007A3E2B">
      <w:pPr>
        <w:pStyle w:val="Akapitzlist"/>
        <w:numPr>
          <w:ilvl w:val="0"/>
          <w:numId w:val="21"/>
        </w:numPr>
        <w:spacing w:after="0"/>
        <w:ind w:left="567" w:hanging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0325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 w:rsidR="00C77ABE" w:rsidRPr="00AF0325">
        <w:rPr>
          <w:rFonts w:ascii="Times New Roman" w:hAnsi="Times New Roman" w:cs="Times New Roman"/>
          <w:b/>
          <w:bCs/>
          <w:sz w:val="24"/>
          <w:szCs w:val="24"/>
        </w:rPr>
        <w:t>praktyczna</w:t>
      </w:r>
      <w:r w:rsidRPr="00AF032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F0325">
        <w:rPr>
          <w:rFonts w:ascii="Times New Roman" w:hAnsi="Times New Roman" w:cs="Times New Roman"/>
          <w:bCs/>
          <w:sz w:val="24"/>
          <w:szCs w:val="24"/>
        </w:rPr>
        <w:t>sprawdzian nabytych praktycznych umiejętności zawodowych</w:t>
      </w:r>
      <w:r w:rsidR="00C77ABE" w:rsidRPr="00AF0325">
        <w:rPr>
          <w:rFonts w:ascii="Times New Roman" w:hAnsi="Times New Roman" w:cs="Times New Roman"/>
          <w:bCs/>
          <w:sz w:val="24"/>
          <w:szCs w:val="24"/>
        </w:rPr>
        <w:t>.</w:t>
      </w:r>
    </w:p>
    <w:p w14:paraId="3F401A44" w14:textId="77777777" w:rsidR="00A44067" w:rsidRPr="00AF0325" w:rsidRDefault="005C1152" w:rsidP="007A3E2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0325">
        <w:rPr>
          <w:rFonts w:ascii="Times New Roman" w:hAnsi="Times New Roman" w:cs="Times New Roman"/>
          <w:b/>
          <w:sz w:val="24"/>
          <w:szCs w:val="24"/>
        </w:rPr>
        <w:t>4</w:t>
      </w:r>
      <w:r w:rsidRPr="00AF0325">
        <w:rPr>
          <w:rFonts w:ascii="Times New Roman" w:hAnsi="Times New Roman" w:cs="Times New Roman"/>
          <w:b/>
          <w:bCs/>
          <w:sz w:val="24"/>
          <w:szCs w:val="24"/>
        </w:rPr>
        <w:t>. Dokumentacja zajęć praktycznych:</w:t>
      </w:r>
    </w:p>
    <w:p w14:paraId="193C7474" w14:textId="77777777" w:rsidR="00FF3CF1" w:rsidRPr="00AF0325" w:rsidRDefault="00FF3CF1" w:rsidP="00FF3CF1">
      <w:pPr>
        <w:pStyle w:val="Akapitzlist"/>
        <w:numPr>
          <w:ilvl w:val="0"/>
          <w:numId w:val="23"/>
        </w:numPr>
        <w:tabs>
          <w:tab w:val="left" w:pos="513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caps/>
          <w:sz w:val="24"/>
          <w:szCs w:val="24"/>
        </w:rPr>
        <w:t>Kryteria</w:t>
      </w:r>
      <w:r w:rsidRPr="00AF0325">
        <w:rPr>
          <w:rFonts w:ascii="Times New Roman" w:hAnsi="Times New Roman" w:cs="Times New Roman"/>
          <w:sz w:val="24"/>
          <w:szCs w:val="24"/>
        </w:rPr>
        <w:t xml:space="preserve"> wyboru placówki do realizacji studenckich praktyk </w:t>
      </w:r>
    </w:p>
    <w:p w14:paraId="3F4C4023" w14:textId="77777777" w:rsidR="00FF3CF1" w:rsidRPr="00AF0325" w:rsidRDefault="00FF3CF1" w:rsidP="00FF3CF1">
      <w:pPr>
        <w:pStyle w:val="Akapitzlist"/>
        <w:numPr>
          <w:ilvl w:val="0"/>
          <w:numId w:val="23"/>
        </w:numPr>
        <w:tabs>
          <w:tab w:val="left" w:pos="513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Wniosek o wyrażenie zgody na zorganizowanie praktyki we własnym zakresie</w:t>
      </w:r>
    </w:p>
    <w:p w14:paraId="6B4548D1" w14:textId="77777777" w:rsidR="00FF3CF1" w:rsidRPr="00AF0325" w:rsidRDefault="00FF3CF1" w:rsidP="00FF3CF1">
      <w:pPr>
        <w:pStyle w:val="Akapitzlist"/>
        <w:numPr>
          <w:ilvl w:val="0"/>
          <w:numId w:val="23"/>
        </w:numPr>
        <w:tabs>
          <w:tab w:val="left" w:pos="513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Umowa o organizację praktyki</w:t>
      </w:r>
    </w:p>
    <w:p w14:paraId="5C076C6A" w14:textId="5D5E1F5C" w:rsidR="00FF3CF1" w:rsidRPr="00AF0325" w:rsidRDefault="00FF3CF1" w:rsidP="00FF3CF1">
      <w:pPr>
        <w:pStyle w:val="Akapitzlist"/>
        <w:numPr>
          <w:ilvl w:val="0"/>
          <w:numId w:val="23"/>
        </w:numPr>
        <w:tabs>
          <w:tab w:val="left" w:pos="513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Dziennik </w:t>
      </w:r>
      <w:r w:rsidR="008153A2">
        <w:rPr>
          <w:rFonts w:ascii="Times New Roman" w:hAnsi="Times New Roman" w:cs="Times New Roman"/>
          <w:sz w:val="24"/>
          <w:szCs w:val="24"/>
        </w:rPr>
        <w:t>szkolenia praktycznego</w:t>
      </w:r>
      <w:r w:rsidRPr="00AF0325">
        <w:rPr>
          <w:rFonts w:ascii="Times New Roman" w:hAnsi="Times New Roman" w:cs="Times New Roman"/>
          <w:sz w:val="24"/>
          <w:szCs w:val="24"/>
        </w:rPr>
        <w:t>,</w:t>
      </w:r>
    </w:p>
    <w:p w14:paraId="23D70D54" w14:textId="77777777" w:rsidR="00012DA7" w:rsidRPr="00AF0325" w:rsidRDefault="00FF3CF1" w:rsidP="00FF3CF1">
      <w:pPr>
        <w:pStyle w:val="Akapitzlist"/>
        <w:numPr>
          <w:ilvl w:val="0"/>
          <w:numId w:val="23"/>
        </w:numPr>
        <w:tabs>
          <w:tab w:val="left" w:pos="513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Program praktyk</w:t>
      </w:r>
      <w:r w:rsidR="008F267A" w:rsidRPr="00AF0325">
        <w:rPr>
          <w:rFonts w:ascii="Times New Roman" w:hAnsi="Times New Roman" w:cs="Times New Roman"/>
          <w:sz w:val="24"/>
          <w:szCs w:val="24"/>
        </w:rPr>
        <w:tab/>
      </w:r>
    </w:p>
    <w:p w14:paraId="0C271BCC" w14:textId="77777777" w:rsidR="000E111F" w:rsidRPr="00AF0325" w:rsidRDefault="00F82570" w:rsidP="002A2FFB">
      <w:pPr>
        <w:pStyle w:val="Akapitzlist"/>
        <w:numPr>
          <w:ilvl w:val="0"/>
          <w:numId w:val="35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325">
        <w:rPr>
          <w:rFonts w:ascii="Times New Roman" w:hAnsi="Times New Roman" w:cs="Times New Roman"/>
          <w:b/>
          <w:sz w:val="24"/>
          <w:szCs w:val="24"/>
        </w:rPr>
        <w:t>REGULAMIN PRAKTYK ZAWODOWYCH</w:t>
      </w:r>
    </w:p>
    <w:p w14:paraId="53621123" w14:textId="77777777" w:rsidR="00DA7B00" w:rsidRPr="00AF0325" w:rsidRDefault="00DA7B00" w:rsidP="007A3E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8561C" w14:textId="77777777" w:rsidR="00C04448" w:rsidRPr="00AF0325" w:rsidRDefault="00FD403D" w:rsidP="002A2F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0325">
        <w:rPr>
          <w:rFonts w:ascii="Times New Roman" w:hAnsi="Times New Roman" w:cs="Times New Roman"/>
          <w:b/>
          <w:bCs/>
          <w:sz w:val="24"/>
          <w:szCs w:val="24"/>
        </w:rPr>
        <w:t>Postanowienia ogólne</w:t>
      </w:r>
    </w:p>
    <w:p w14:paraId="304C6DAE" w14:textId="77777777" w:rsidR="008F267A" w:rsidRPr="00AF0325" w:rsidRDefault="00E47EB6" w:rsidP="007A3E2B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Praktyki zawodowe są realizowane zgodnie z planem i programem studiów.</w:t>
      </w:r>
      <w:r w:rsidRPr="00AF0325">
        <w:rPr>
          <w:rFonts w:ascii="Times New Roman" w:hAnsi="Times New Roman" w:cs="Times New Roman"/>
          <w:sz w:val="24"/>
          <w:szCs w:val="24"/>
        </w:rPr>
        <w:br/>
        <w:t>W trakcie trwania studiów student realizuje</w:t>
      </w:r>
      <w:r w:rsidR="008F267A" w:rsidRPr="00AF0325">
        <w:rPr>
          <w:rFonts w:ascii="Times New Roman" w:hAnsi="Times New Roman" w:cs="Times New Roman"/>
          <w:sz w:val="24"/>
          <w:szCs w:val="24"/>
        </w:rPr>
        <w:t>:</w:t>
      </w:r>
    </w:p>
    <w:p w14:paraId="7F186946" w14:textId="77777777" w:rsidR="008F267A" w:rsidRPr="00AF0325" w:rsidRDefault="008F267A" w:rsidP="007A3E2B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I stopień studiów - </w:t>
      </w:r>
      <w:r w:rsidR="00E47EB6" w:rsidRPr="00AF0325">
        <w:rPr>
          <w:rFonts w:ascii="Times New Roman" w:hAnsi="Times New Roman" w:cs="Times New Roman"/>
          <w:sz w:val="24"/>
          <w:szCs w:val="24"/>
        </w:rPr>
        <w:t>1200 godzin praktyk zawodowych,</w:t>
      </w:r>
    </w:p>
    <w:p w14:paraId="668BA40E" w14:textId="77777777" w:rsidR="00E47EB6" w:rsidRPr="00AF0325" w:rsidRDefault="00E47EB6" w:rsidP="007A3E2B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II stop</w:t>
      </w:r>
      <w:r w:rsidR="008F267A" w:rsidRPr="00AF0325">
        <w:rPr>
          <w:rFonts w:ascii="Times New Roman" w:hAnsi="Times New Roman" w:cs="Times New Roman"/>
          <w:sz w:val="24"/>
          <w:szCs w:val="24"/>
        </w:rPr>
        <w:t>ień</w:t>
      </w:r>
      <w:r w:rsidRPr="00AF0325">
        <w:rPr>
          <w:rFonts w:ascii="Times New Roman" w:hAnsi="Times New Roman" w:cs="Times New Roman"/>
          <w:sz w:val="24"/>
          <w:szCs w:val="24"/>
        </w:rPr>
        <w:t xml:space="preserve"> – </w:t>
      </w:r>
      <w:r w:rsidR="001577C4" w:rsidRPr="00AF0325">
        <w:rPr>
          <w:rFonts w:ascii="Times New Roman" w:hAnsi="Times New Roman" w:cs="Times New Roman"/>
          <w:sz w:val="24"/>
          <w:szCs w:val="24"/>
        </w:rPr>
        <w:t>200</w:t>
      </w:r>
      <w:r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="008F267A" w:rsidRPr="00AF0325">
        <w:rPr>
          <w:rFonts w:ascii="Times New Roman" w:hAnsi="Times New Roman" w:cs="Times New Roman"/>
          <w:sz w:val="24"/>
          <w:szCs w:val="24"/>
        </w:rPr>
        <w:t>godzin praktyk zawodowych.</w:t>
      </w:r>
    </w:p>
    <w:p w14:paraId="16219038" w14:textId="77777777" w:rsidR="002A3B27" w:rsidRPr="00AF0325" w:rsidRDefault="002A3B27" w:rsidP="007A3E2B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Należy dążyć do tego, aby </w:t>
      </w:r>
      <w:r w:rsidR="007A3E2B" w:rsidRPr="00AF0325">
        <w:rPr>
          <w:rFonts w:ascii="Times New Roman" w:hAnsi="Times New Roman" w:cs="Times New Roman"/>
          <w:sz w:val="24"/>
          <w:szCs w:val="24"/>
        </w:rPr>
        <w:t>s</w:t>
      </w:r>
      <w:r w:rsidRPr="00AF0325">
        <w:rPr>
          <w:rFonts w:ascii="Times New Roman" w:hAnsi="Times New Roman" w:cs="Times New Roman"/>
          <w:sz w:val="24"/>
          <w:szCs w:val="24"/>
        </w:rPr>
        <w:t xml:space="preserve">tudent we własnym zakresie poszukiwał instytucji, w której odbędzie się praktyka. Samodzielność Studenta pod tym względem należy uważać za istotny element realizacji jednego z podstawowych celów </w:t>
      </w:r>
      <w:r w:rsidR="00AF0325">
        <w:rPr>
          <w:rFonts w:ascii="Times New Roman" w:hAnsi="Times New Roman" w:cs="Times New Roman"/>
          <w:sz w:val="24"/>
          <w:szCs w:val="24"/>
        </w:rPr>
        <w:t xml:space="preserve">praktyki - przygotowania do wyjścia poza mury </w:t>
      </w:r>
      <w:r w:rsidR="005F57E1" w:rsidRPr="00AF0325">
        <w:rPr>
          <w:rFonts w:ascii="Times New Roman" w:hAnsi="Times New Roman" w:cs="Times New Roman"/>
          <w:sz w:val="24"/>
          <w:szCs w:val="24"/>
        </w:rPr>
        <w:t xml:space="preserve">Uczelni i rozpoczęcia </w:t>
      </w:r>
      <w:r w:rsidRPr="00AF0325">
        <w:rPr>
          <w:rFonts w:ascii="Times New Roman" w:hAnsi="Times New Roman" w:cs="Times New Roman"/>
          <w:sz w:val="24"/>
          <w:szCs w:val="24"/>
        </w:rPr>
        <w:t xml:space="preserve">samodzielnej </w:t>
      </w:r>
      <w:r w:rsidR="00C77ABE" w:rsidRPr="00AF0325">
        <w:rPr>
          <w:rFonts w:ascii="Times New Roman" w:hAnsi="Times New Roman" w:cs="Times New Roman"/>
          <w:sz w:val="24"/>
          <w:szCs w:val="24"/>
        </w:rPr>
        <w:t>aktywności zawodowej.</w:t>
      </w:r>
    </w:p>
    <w:p w14:paraId="20A673BC" w14:textId="77777777" w:rsidR="002A3B27" w:rsidRPr="00AF0325" w:rsidRDefault="002A3B27" w:rsidP="007A3E2B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Uczelnia w ramach obowiązujących przepisów wspiera Studenta w sferze socjalnej podczas realizacji praktyki stanowiącej część programu studiów.</w:t>
      </w:r>
    </w:p>
    <w:p w14:paraId="2CB2C066" w14:textId="77777777" w:rsidR="002A3B27" w:rsidRPr="00AF0325" w:rsidRDefault="002A3B27" w:rsidP="007A3E2B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Uczelnia sprawuje nadzór dydaktyczny i organizacyjny nad przebiegiem praktyk.</w:t>
      </w:r>
    </w:p>
    <w:p w14:paraId="608BDF5F" w14:textId="77777777" w:rsidR="002A3B27" w:rsidRPr="00AF0325" w:rsidRDefault="007A3E2B" w:rsidP="007A3E2B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Uczelnia nie  pokrywa ko</w:t>
      </w:r>
      <w:r w:rsidR="00FF3CF1" w:rsidRPr="00AF0325">
        <w:rPr>
          <w:rFonts w:ascii="Times New Roman" w:hAnsi="Times New Roman" w:cs="Times New Roman"/>
          <w:sz w:val="24"/>
          <w:szCs w:val="24"/>
        </w:rPr>
        <w:t xml:space="preserve">sztów związanych z organizacją </w:t>
      </w:r>
      <w:r w:rsidRPr="00AF0325">
        <w:rPr>
          <w:rFonts w:ascii="Times New Roman" w:hAnsi="Times New Roman" w:cs="Times New Roman"/>
          <w:sz w:val="24"/>
          <w:szCs w:val="24"/>
        </w:rPr>
        <w:t xml:space="preserve">praktyk. </w:t>
      </w:r>
      <w:r w:rsidR="00F5090E" w:rsidRPr="00AF0325">
        <w:rPr>
          <w:rFonts w:ascii="Times New Roman" w:hAnsi="Times New Roman" w:cs="Times New Roman"/>
          <w:sz w:val="24"/>
          <w:szCs w:val="24"/>
        </w:rPr>
        <w:t>K</w:t>
      </w:r>
      <w:r w:rsidR="002A3B27" w:rsidRPr="00AF0325">
        <w:rPr>
          <w:rFonts w:ascii="Times New Roman" w:hAnsi="Times New Roman" w:cs="Times New Roman"/>
          <w:sz w:val="24"/>
          <w:szCs w:val="24"/>
        </w:rPr>
        <w:t>oszt</w:t>
      </w:r>
      <w:r w:rsidR="00C04448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="002A3B27" w:rsidRPr="00AF0325">
        <w:rPr>
          <w:rFonts w:ascii="Times New Roman" w:hAnsi="Times New Roman" w:cs="Times New Roman"/>
          <w:sz w:val="24"/>
          <w:szCs w:val="24"/>
        </w:rPr>
        <w:t>wyżywienia</w:t>
      </w:r>
      <w:r w:rsidR="00F5090E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="002A3B27" w:rsidRPr="00AF0325">
        <w:rPr>
          <w:rFonts w:ascii="Times New Roman" w:hAnsi="Times New Roman" w:cs="Times New Roman"/>
          <w:sz w:val="24"/>
          <w:szCs w:val="24"/>
        </w:rPr>
        <w:t xml:space="preserve">i </w:t>
      </w:r>
      <w:r w:rsidR="00F5090E" w:rsidRPr="00AF0325">
        <w:rPr>
          <w:rFonts w:ascii="Times New Roman" w:hAnsi="Times New Roman" w:cs="Times New Roman"/>
          <w:sz w:val="24"/>
          <w:szCs w:val="24"/>
        </w:rPr>
        <w:t xml:space="preserve">ewentualnego </w:t>
      </w:r>
      <w:r w:rsidR="002A3B27" w:rsidRPr="00AF0325">
        <w:rPr>
          <w:rFonts w:ascii="Times New Roman" w:hAnsi="Times New Roman" w:cs="Times New Roman"/>
          <w:sz w:val="24"/>
          <w:szCs w:val="24"/>
        </w:rPr>
        <w:t>zakwaterowania w czasie praktyki ponoszą studenci.</w:t>
      </w:r>
    </w:p>
    <w:p w14:paraId="710522F0" w14:textId="77777777" w:rsidR="000E111F" w:rsidRPr="00AF0325" w:rsidRDefault="000E111F" w:rsidP="007A3E2B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lastRenderedPageBreak/>
        <w:t>Praktyki zawodowe są realizowane pod kierunkiem osoby prowadzącej pra</w:t>
      </w:r>
      <w:r w:rsidR="000D3F9E" w:rsidRPr="00AF0325">
        <w:rPr>
          <w:rFonts w:ascii="Times New Roman" w:hAnsi="Times New Roman" w:cs="Times New Roman"/>
          <w:sz w:val="24"/>
          <w:szCs w:val="24"/>
        </w:rPr>
        <w:t xml:space="preserve">ktykę (pielęgniarki/położnej), </w:t>
      </w:r>
      <w:r w:rsidR="00F5090E" w:rsidRPr="00AF0325">
        <w:rPr>
          <w:rFonts w:ascii="Times New Roman" w:hAnsi="Times New Roman" w:cs="Times New Roman"/>
          <w:sz w:val="24"/>
          <w:szCs w:val="24"/>
        </w:rPr>
        <w:t xml:space="preserve">będącej </w:t>
      </w:r>
      <w:r w:rsidRPr="00AF0325">
        <w:rPr>
          <w:rFonts w:ascii="Times New Roman" w:hAnsi="Times New Roman" w:cs="Times New Roman"/>
          <w:sz w:val="24"/>
          <w:szCs w:val="24"/>
        </w:rPr>
        <w:t>pracow</w:t>
      </w:r>
      <w:r w:rsidR="00F5090E" w:rsidRPr="00AF0325">
        <w:rPr>
          <w:rFonts w:ascii="Times New Roman" w:hAnsi="Times New Roman" w:cs="Times New Roman"/>
          <w:sz w:val="24"/>
          <w:szCs w:val="24"/>
        </w:rPr>
        <w:t>nikiem</w:t>
      </w:r>
      <w:r w:rsidRPr="00AF0325">
        <w:rPr>
          <w:rFonts w:ascii="Times New Roman" w:hAnsi="Times New Roman" w:cs="Times New Roman"/>
          <w:sz w:val="24"/>
          <w:szCs w:val="24"/>
        </w:rPr>
        <w:t xml:space="preserve"> danego przedsiębiorstwa podmiotu leczniczego</w:t>
      </w:r>
      <w:r w:rsidR="000D3F9E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>(opiekuna praktyk).</w:t>
      </w:r>
    </w:p>
    <w:p w14:paraId="6D1A52D0" w14:textId="77777777" w:rsidR="000E111F" w:rsidRPr="00AF0325" w:rsidRDefault="000E111F" w:rsidP="007A3E2B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Praktyki zawodowe w zakresie zarządzania w pielęgniarstwie odbywają się </w:t>
      </w:r>
      <w:r w:rsidR="00AF0325">
        <w:rPr>
          <w:rFonts w:ascii="Times New Roman" w:hAnsi="Times New Roman" w:cs="Times New Roman"/>
          <w:sz w:val="24"/>
          <w:szCs w:val="24"/>
        </w:rPr>
        <w:br/>
      </w:r>
      <w:r w:rsidRPr="00AF0325">
        <w:rPr>
          <w:rFonts w:ascii="Times New Roman" w:hAnsi="Times New Roman" w:cs="Times New Roman"/>
          <w:sz w:val="24"/>
          <w:szCs w:val="24"/>
        </w:rPr>
        <w:t>w zakładach opieki</w:t>
      </w:r>
      <w:r w:rsidR="00AF0325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 xml:space="preserve">zdrowotnej pod opieką kadry na stanowiskach kierowniczych (dyrektor d/s pielęgniarstwa, </w:t>
      </w:r>
      <w:r w:rsidR="000D3F9E" w:rsidRPr="00AF0325">
        <w:rPr>
          <w:rFonts w:ascii="Times New Roman" w:hAnsi="Times New Roman" w:cs="Times New Roman"/>
          <w:sz w:val="24"/>
          <w:szCs w:val="24"/>
        </w:rPr>
        <w:t xml:space="preserve">przełożona </w:t>
      </w:r>
      <w:r w:rsidRPr="00AF0325">
        <w:rPr>
          <w:rFonts w:ascii="Times New Roman" w:hAnsi="Times New Roman" w:cs="Times New Roman"/>
          <w:sz w:val="24"/>
          <w:szCs w:val="24"/>
        </w:rPr>
        <w:t>pielęgniarek, pielęgniarka oddziałowa, pielęgniarka koordynująca).</w:t>
      </w:r>
    </w:p>
    <w:p w14:paraId="25E7D8B2" w14:textId="77777777" w:rsidR="003F0311" w:rsidRPr="00AF0325" w:rsidRDefault="00AD2EC3" w:rsidP="00BF7C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Praktyki studentów kierunku Pielęgniarstwo mogą odbywać się w wybranych przez studenta placówkach realizujących cele i efekty kształcen</w:t>
      </w:r>
      <w:r w:rsidR="008C5EF2" w:rsidRPr="00AF0325">
        <w:rPr>
          <w:rFonts w:ascii="Times New Roman" w:hAnsi="Times New Roman" w:cs="Times New Roman"/>
          <w:sz w:val="24"/>
          <w:szCs w:val="24"/>
        </w:rPr>
        <w:t>ia programu praktyk studenckich</w:t>
      </w:r>
      <w:r w:rsidRPr="00AF0325">
        <w:rPr>
          <w:rFonts w:ascii="Times New Roman" w:hAnsi="Times New Roman" w:cs="Times New Roman"/>
          <w:sz w:val="24"/>
          <w:szCs w:val="24"/>
        </w:rPr>
        <w:t xml:space="preserve"> pod warunkiem, że jednostki te spełniają wszystkie „Kryteria wyboru placówki do realizacji </w:t>
      </w:r>
      <w:r w:rsidR="008C5EF2" w:rsidRPr="00AF0325">
        <w:rPr>
          <w:rFonts w:ascii="Times New Roman" w:hAnsi="Times New Roman" w:cs="Times New Roman"/>
          <w:sz w:val="24"/>
          <w:szCs w:val="24"/>
        </w:rPr>
        <w:t xml:space="preserve">studenckich praktyk zawodowych”, które stanowią załącznik do </w:t>
      </w:r>
      <w:r w:rsidR="003F0311" w:rsidRPr="00AF0325">
        <w:rPr>
          <w:rFonts w:ascii="Times New Roman" w:hAnsi="Times New Roman" w:cs="Times New Roman"/>
          <w:sz w:val="24"/>
          <w:szCs w:val="24"/>
        </w:rPr>
        <w:t xml:space="preserve">procedury nr 4 organizacji studenckich praktyk </w:t>
      </w:r>
    </w:p>
    <w:p w14:paraId="4A70E421" w14:textId="77777777" w:rsidR="00AD2EC3" w:rsidRPr="00AF0325" w:rsidRDefault="00AD2EC3" w:rsidP="00BF7CDC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W przypadku niespełniania przez placówkę wybraną przez studenta warunków określonych w </w:t>
      </w:r>
      <w:r w:rsidR="000D4EB9" w:rsidRPr="00AF0325">
        <w:rPr>
          <w:rFonts w:ascii="Times New Roman" w:hAnsi="Times New Roman" w:cs="Times New Roman"/>
          <w:sz w:val="24"/>
          <w:szCs w:val="24"/>
        </w:rPr>
        <w:t>k</w:t>
      </w:r>
      <w:r w:rsidRPr="00AF0325">
        <w:rPr>
          <w:rFonts w:ascii="Times New Roman" w:hAnsi="Times New Roman" w:cs="Times New Roman"/>
          <w:sz w:val="24"/>
          <w:szCs w:val="24"/>
        </w:rPr>
        <w:t>ryteria</w:t>
      </w:r>
      <w:r w:rsidR="008C5EF2" w:rsidRPr="00AF0325">
        <w:rPr>
          <w:rFonts w:ascii="Times New Roman" w:hAnsi="Times New Roman" w:cs="Times New Roman"/>
          <w:sz w:val="24"/>
          <w:szCs w:val="24"/>
        </w:rPr>
        <w:t>ch</w:t>
      </w:r>
      <w:r w:rsidRPr="00AF0325">
        <w:rPr>
          <w:rFonts w:ascii="Times New Roman" w:hAnsi="Times New Roman" w:cs="Times New Roman"/>
          <w:sz w:val="24"/>
          <w:szCs w:val="24"/>
        </w:rPr>
        <w:t xml:space="preserve"> wyboru placówki do realizacji studenckich</w:t>
      </w:r>
      <w:r w:rsidR="008C5EF2" w:rsidRPr="00AF0325">
        <w:rPr>
          <w:rFonts w:ascii="Times New Roman" w:hAnsi="Times New Roman" w:cs="Times New Roman"/>
          <w:sz w:val="24"/>
          <w:szCs w:val="24"/>
        </w:rPr>
        <w:t xml:space="preserve"> praktyk zawodowych</w:t>
      </w:r>
      <w:r w:rsidRPr="00AF0325">
        <w:rPr>
          <w:rFonts w:ascii="Times New Roman" w:hAnsi="Times New Roman" w:cs="Times New Roman"/>
          <w:sz w:val="24"/>
          <w:szCs w:val="24"/>
        </w:rPr>
        <w:t>, student jest zobligowany do wskazania innej placówki.</w:t>
      </w:r>
    </w:p>
    <w:p w14:paraId="67EC9A0E" w14:textId="679283E5" w:rsidR="007A3E2B" w:rsidRPr="00AF0325" w:rsidRDefault="007A3E2B" w:rsidP="007A3E2B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Czas trwania praktyki zawodowej nie może być dłuższy niż 8 godzin zegarowych</w:t>
      </w:r>
      <w:r w:rsidR="008C5EF2" w:rsidRPr="00AF0325">
        <w:rPr>
          <w:rFonts w:ascii="Times New Roman" w:hAnsi="Times New Roman" w:cs="Times New Roman"/>
          <w:sz w:val="24"/>
          <w:szCs w:val="24"/>
        </w:rPr>
        <w:t xml:space="preserve"> dziennie</w:t>
      </w:r>
      <w:r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="00B8732B" w:rsidRPr="00AF0325">
        <w:rPr>
          <w:rFonts w:ascii="Times New Roman" w:hAnsi="Times New Roman" w:cs="Times New Roman"/>
          <w:sz w:val="24"/>
          <w:szCs w:val="24"/>
        </w:rPr>
        <w:t xml:space="preserve">i musi odbywać </w:t>
      </w:r>
      <w:r w:rsidRPr="00AF0325">
        <w:rPr>
          <w:rFonts w:ascii="Times New Roman" w:hAnsi="Times New Roman" w:cs="Times New Roman"/>
          <w:sz w:val="24"/>
          <w:szCs w:val="24"/>
        </w:rPr>
        <w:t>się w dni robocze</w:t>
      </w:r>
      <w:r w:rsidR="008C5EF2" w:rsidRPr="00AF032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DF03A4" w14:textId="77777777" w:rsidR="00C04448" w:rsidRPr="00AF0325" w:rsidRDefault="00AD2EC3" w:rsidP="007A3E2B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="000E111F" w:rsidRPr="00AF0325">
        <w:rPr>
          <w:rFonts w:ascii="Times New Roman" w:hAnsi="Times New Roman" w:cs="Times New Roman"/>
          <w:sz w:val="24"/>
          <w:szCs w:val="24"/>
        </w:rPr>
        <w:t xml:space="preserve">Nadzór nad realizacją praktyki zawodowej sprawuje Opiekun praktyki </w:t>
      </w:r>
      <w:r w:rsidR="00C77ABE" w:rsidRPr="00AF0325">
        <w:rPr>
          <w:rFonts w:ascii="Times New Roman" w:hAnsi="Times New Roman" w:cs="Times New Roman"/>
          <w:sz w:val="24"/>
          <w:szCs w:val="24"/>
        </w:rPr>
        <w:t>w uczelni.</w:t>
      </w:r>
    </w:p>
    <w:p w14:paraId="589BB4BF" w14:textId="38499124" w:rsidR="00CE33BD" w:rsidRPr="008253D2" w:rsidRDefault="000E111F" w:rsidP="007A3E2B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Studenci na praktyce zawodowej posiadają: aktualne </w:t>
      </w:r>
      <w:r w:rsidR="005F57E1" w:rsidRPr="00AF0325">
        <w:rPr>
          <w:rFonts w:ascii="Times New Roman" w:hAnsi="Times New Roman" w:cs="Times New Roman"/>
          <w:sz w:val="24"/>
          <w:szCs w:val="24"/>
        </w:rPr>
        <w:t xml:space="preserve">ubezpieczenie </w:t>
      </w:r>
      <w:r w:rsidRPr="00AF0325">
        <w:rPr>
          <w:rFonts w:ascii="Times New Roman" w:hAnsi="Times New Roman" w:cs="Times New Roman"/>
          <w:sz w:val="24"/>
          <w:szCs w:val="24"/>
        </w:rPr>
        <w:t xml:space="preserve">OC </w:t>
      </w:r>
      <w:r w:rsidR="00C04448" w:rsidRPr="00AF0325">
        <w:rPr>
          <w:rFonts w:ascii="Times New Roman" w:hAnsi="Times New Roman" w:cs="Times New Roman"/>
          <w:sz w:val="24"/>
          <w:szCs w:val="24"/>
        </w:rPr>
        <w:t>i NW</w:t>
      </w:r>
      <w:r w:rsidR="008C5EF2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="00AF0325">
        <w:rPr>
          <w:rFonts w:ascii="Times New Roman" w:hAnsi="Times New Roman" w:cs="Times New Roman"/>
          <w:sz w:val="24"/>
          <w:szCs w:val="24"/>
        </w:rPr>
        <w:br/>
      </w:r>
      <w:r w:rsidR="008C5EF2" w:rsidRPr="00AF0325">
        <w:rPr>
          <w:rFonts w:ascii="Times New Roman" w:hAnsi="Times New Roman" w:cs="Times New Roman"/>
          <w:sz w:val="24"/>
          <w:szCs w:val="24"/>
        </w:rPr>
        <w:t xml:space="preserve">(z </w:t>
      </w:r>
      <w:r w:rsidR="008C5EF2" w:rsidRPr="00AF0325">
        <w:rPr>
          <w:rFonts w:ascii="Times New Roman" w:hAnsi="Times New Roman"/>
          <w:sz w:val="24"/>
          <w:szCs w:val="24"/>
          <w:shd w:val="clear" w:color="auto" w:fill="FFFFFF"/>
        </w:rPr>
        <w:t>rozszerzeniem o zapis związany z ryzykiem ekspozycji zawodowej na materiał zakaźny)</w:t>
      </w:r>
      <w:r w:rsidR="009F4266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9F4266" w:rsidRPr="008253D2">
        <w:rPr>
          <w:rFonts w:ascii="Times New Roman" w:hAnsi="Times New Roman"/>
          <w:sz w:val="24"/>
          <w:szCs w:val="24"/>
          <w:shd w:val="clear" w:color="auto" w:fill="FFFFFF"/>
        </w:rPr>
        <w:t>aktualne zaświadczenie o zdolności do podjęcia praktyk, zaświadczenie o przebytym szczepieniu p/WZW.</w:t>
      </w:r>
    </w:p>
    <w:p w14:paraId="6871DB20" w14:textId="77777777" w:rsidR="00FF1E54" w:rsidRPr="00AF0325" w:rsidRDefault="00FF1E54" w:rsidP="007A3E2B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W związku z realizacją przedmiotu umowy Uniwersytet udostępnia Zakładowi pracy dane osobowe studenta, których jest administratorem, w zakresie i celu niezbędnym do prawidłowej organizacji praktyki. </w:t>
      </w:r>
    </w:p>
    <w:p w14:paraId="72F04F5C" w14:textId="77777777" w:rsidR="00FF1E54" w:rsidRPr="00AF0325" w:rsidRDefault="00FF1E54" w:rsidP="007A3E2B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 Zakład pracy zobowiązany jest do realizacji praktyki z zachowaniem należytej staranności, jak również zabezpieczenia i zachowania w tajemnicy - zarówno w trakcie trwania umowy, jak i po jej ustaniu - wszelkich informacji i danych osobowych udostępnionych mu w związku z realizacją procesu kształcenia. </w:t>
      </w:r>
    </w:p>
    <w:p w14:paraId="08217C7A" w14:textId="77777777" w:rsidR="00FF1E54" w:rsidRPr="00AF0325" w:rsidRDefault="00FF1E54" w:rsidP="007A3E2B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 Organizator praktyki ponosi odpowiedzialność z tytułu przetwarzania danych osobowych oraz zastosowania wynikających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danych/RODO) - niezbędnych wymogów w celu ochrony i zabezpieczenia udostępnionych mu danych w stopniu odpowiednim do obowiązków związanych z przetwarzaniem przedmiotowych danych. Organizator praktyki ma również obowiązek naprawienia szkody z tytułu naruszenia zasad przetwarzania informacji i danych osobowych w przypadku ich zaistnienia.</w:t>
      </w:r>
    </w:p>
    <w:p w14:paraId="07B11822" w14:textId="77777777" w:rsidR="00810F59" w:rsidRPr="00AF0325" w:rsidRDefault="00810F59" w:rsidP="007A3E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F79297" w14:textId="77777777" w:rsidR="00C04448" w:rsidRPr="00AF0325" w:rsidRDefault="00FD403D" w:rsidP="007A3E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325">
        <w:rPr>
          <w:rFonts w:ascii="Times New Roman" w:hAnsi="Times New Roman" w:cs="Times New Roman"/>
          <w:b/>
          <w:sz w:val="24"/>
          <w:szCs w:val="24"/>
        </w:rPr>
        <w:t>Obowiązki instytucji przyjmujących studentów na praktyki</w:t>
      </w:r>
    </w:p>
    <w:p w14:paraId="47BF7436" w14:textId="77777777" w:rsidR="00CE33BD" w:rsidRPr="00AF0325" w:rsidRDefault="00CE33BD" w:rsidP="007A3E2B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Instytucja przyjmująca zobowiązana jest do zapewnienia warunków niezbędnych do realizacji praktyki, zg</w:t>
      </w:r>
      <w:r w:rsidR="00C77ABE" w:rsidRPr="00AF0325">
        <w:rPr>
          <w:rFonts w:ascii="Times New Roman" w:hAnsi="Times New Roman" w:cs="Times New Roman"/>
          <w:sz w:val="24"/>
          <w:szCs w:val="24"/>
        </w:rPr>
        <w:t>o</w:t>
      </w:r>
      <w:r w:rsidRPr="00AF0325">
        <w:rPr>
          <w:rFonts w:ascii="Times New Roman" w:hAnsi="Times New Roman" w:cs="Times New Roman"/>
          <w:sz w:val="24"/>
          <w:szCs w:val="24"/>
        </w:rPr>
        <w:t>dnie z umową zawartą z Uczelnią, a w szczególności:</w:t>
      </w:r>
    </w:p>
    <w:p w14:paraId="16DA0ECA" w14:textId="77777777" w:rsidR="00CE33BD" w:rsidRPr="00AF0325" w:rsidRDefault="00CE33BD" w:rsidP="007A3E2B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wyznaczenia Opiekuna </w:t>
      </w:r>
      <w:r w:rsidR="00C77ABE" w:rsidRPr="00AF0325">
        <w:rPr>
          <w:rFonts w:ascii="Times New Roman" w:hAnsi="Times New Roman" w:cs="Times New Roman"/>
          <w:sz w:val="24"/>
          <w:szCs w:val="24"/>
        </w:rPr>
        <w:t>p</w:t>
      </w:r>
      <w:r w:rsidRPr="00AF0325">
        <w:rPr>
          <w:rFonts w:ascii="Times New Roman" w:hAnsi="Times New Roman" w:cs="Times New Roman"/>
          <w:sz w:val="24"/>
          <w:szCs w:val="24"/>
        </w:rPr>
        <w:t>raktyk,</w:t>
      </w:r>
    </w:p>
    <w:p w14:paraId="467626B0" w14:textId="77777777" w:rsidR="00CE33BD" w:rsidRPr="00AF0325" w:rsidRDefault="00CE33BD" w:rsidP="007A3E2B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zapewnienia odpowiednich stanowisk pracy, urządzeń, </w:t>
      </w:r>
      <w:r w:rsidR="00FF3CF1" w:rsidRPr="00AF0325">
        <w:rPr>
          <w:rFonts w:ascii="Times New Roman" w:hAnsi="Times New Roman" w:cs="Times New Roman"/>
          <w:sz w:val="24"/>
          <w:szCs w:val="24"/>
        </w:rPr>
        <w:t>narzędzi materiałów niezbędnych</w:t>
      </w:r>
      <w:r w:rsidR="00F82570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="00FF3CF1" w:rsidRPr="00AF0325">
        <w:rPr>
          <w:rFonts w:ascii="Times New Roman" w:hAnsi="Times New Roman" w:cs="Times New Roman"/>
          <w:sz w:val="24"/>
          <w:szCs w:val="24"/>
        </w:rPr>
        <w:br/>
      </w:r>
      <w:r w:rsidRPr="00AF0325">
        <w:rPr>
          <w:rFonts w:ascii="Times New Roman" w:hAnsi="Times New Roman" w:cs="Times New Roman"/>
          <w:sz w:val="24"/>
          <w:szCs w:val="24"/>
        </w:rPr>
        <w:t>do realizacji programu praktyk,</w:t>
      </w:r>
    </w:p>
    <w:p w14:paraId="3DB6F678" w14:textId="77777777" w:rsidR="007A3E2B" w:rsidRPr="00AF0325" w:rsidRDefault="00FF3CF1" w:rsidP="007A3E2B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lastRenderedPageBreak/>
        <w:t>zapoznanie Studenta z zakładowym</w:t>
      </w:r>
      <w:r w:rsidR="00CE33BD" w:rsidRPr="00AF0325">
        <w:rPr>
          <w:rFonts w:ascii="Times New Roman" w:hAnsi="Times New Roman" w:cs="Times New Roman"/>
          <w:sz w:val="24"/>
          <w:szCs w:val="24"/>
        </w:rPr>
        <w:t xml:space="preserve"> regulaminem </w:t>
      </w:r>
      <w:r w:rsidRPr="00AF0325">
        <w:rPr>
          <w:rFonts w:ascii="Times New Roman" w:hAnsi="Times New Roman" w:cs="Times New Roman"/>
          <w:sz w:val="24"/>
          <w:szCs w:val="24"/>
        </w:rPr>
        <w:t xml:space="preserve">pracy, przepisami </w:t>
      </w:r>
      <w:r w:rsidR="00C77ABE" w:rsidRPr="00AF0325">
        <w:rPr>
          <w:rFonts w:ascii="Times New Roman" w:hAnsi="Times New Roman" w:cs="Times New Roman"/>
          <w:sz w:val="24"/>
          <w:szCs w:val="24"/>
        </w:rPr>
        <w:t>bhp i ppoż.</w:t>
      </w:r>
      <w:r w:rsidR="00CE33BD" w:rsidRPr="00AF0325">
        <w:rPr>
          <w:rFonts w:ascii="Times New Roman" w:hAnsi="Times New Roman" w:cs="Times New Roman"/>
          <w:sz w:val="24"/>
          <w:szCs w:val="24"/>
        </w:rPr>
        <w:t xml:space="preserve"> oraz zasadami przestrzegania tajemnicy służbowej,</w:t>
      </w:r>
    </w:p>
    <w:p w14:paraId="2F1A2CD7" w14:textId="77777777" w:rsidR="007A3E2B" w:rsidRPr="00AF0325" w:rsidRDefault="007A3E2B" w:rsidP="007A3E2B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z</w:t>
      </w:r>
      <w:r w:rsidR="00BE7232" w:rsidRPr="00AF0325">
        <w:rPr>
          <w:rFonts w:ascii="Times New Roman" w:hAnsi="Times New Roman" w:cs="Times New Roman"/>
          <w:sz w:val="24"/>
          <w:szCs w:val="24"/>
        </w:rPr>
        <w:t>apoznania</w:t>
      </w:r>
      <w:r w:rsidR="00FF1E54" w:rsidRPr="00AF0325">
        <w:rPr>
          <w:rFonts w:ascii="Times New Roman" w:hAnsi="Times New Roman" w:cs="Times New Roman"/>
          <w:sz w:val="24"/>
          <w:szCs w:val="24"/>
        </w:rPr>
        <w:t xml:space="preserve"> studenta z przepisami wewnątrzzakładowymi, do których przestrzegania zobowiązany jest student w okresie praktyki;</w:t>
      </w:r>
    </w:p>
    <w:p w14:paraId="1A370661" w14:textId="77777777" w:rsidR="00FF1E54" w:rsidRPr="00AF0325" w:rsidRDefault="00FF1E54" w:rsidP="007A3E2B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zapoznania studenta z obowiązującymi w Zakładzie Pracy zasadami przeciwdziałania ryzyku narażenia na kontakt z materiałem potencjalnie zakaźnym, tzw. ekspozycją zawodową, zapewnienia właściwych procedur postępowan</w:t>
      </w:r>
      <w:r w:rsidR="007A3E2B" w:rsidRPr="00AF0325">
        <w:rPr>
          <w:rFonts w:ascii="Times New Roman" w:hAnsi="Times New Roman" w:cs="Times New Roman"/>
          <w:sz w:val="24"/>
          <w:szCs w:val="24"/>
        </w:rPr>
        <w:t>ia poekspozycyjnego związanego</w:t>
      </w:r>
      <w:r w:rsidRPr="00AF0325">
        <w:rPr>
          <w:rFonts w:ascii="Times New Roman" w:hAnsi="Times New Roman" w:cs="Times New Roman"/>
          <w:sz w:val="24"/>
          <w:szCs w:val="24"/>
        </w:rPr>
        <w:t xml:space="preserve"> z narażeniem studenta na kontakt z materiałem potencjalnie zakaźnym w trakcie odbywania praktyki zawodowej, w tym zlecenia leczenia zgodnie z art. 41 ust. 5 ustawy z dnia 5.12.2008 o zapobieganiu oraz zwalczaniu zakażeń </w:t>
      </w:r>
      <w:r w:rsidR="00FF3CF1" w:rsidRPr="00AF0325">
        <w:rPr>
          <w:rFonts w:ascii="Times New Roman" w:hAnsi="Times New Roman" w:cs="Times New Roman"/>
          <w:sz w:val="24"/>
          <w:szCs w:val="24"/>
        </w:rPr>
        <w:t>i chorób zakaźnych u ludzi (</w:t>
      </w:r>
      <w:r w:rsidR="00AF0325">
        <w:rPr>
          <w:rFonts w:ascii="Times New Roman" w:hAnsi="Times New Roman" w:cs="Times New Roman"/>
          <w:sz w:val="24"/>
          <w:szCs w:val="24"/>
        </w:rPr>
        <w:t xml:space="preserve">Dz. U. </w:t>
      </w:r>
      <w:r w:rsidRPr="00AF0325">
        <w:rPr>
          <w:rFonts w:ascii="Times New Roman" w:hAnsi="Times New Roman" w:cs="Times New Roman"/>
          <w:sz w:val="24"/>
          <w:szCs w:val="24"/>
        </w:rPr>
        <w:t>z 2019 r. poz. 1239 t.j. z późn. zm.);</w:t>
      </w:r>
    </w:p>
    <w:p w14:paraId="4BFC7BA6" w14:textId="77777777" w:rsidR="00CE33BD" w:rsidRPr="00AF0325" w:rsidRDefault="00CE33BD" w:rsidP="007A3E2B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zapewnienia nadzoru nad wykonywaniem przez studentów zadań wynikających z programu praktyk.</w:t>
      </w:r>
    </w:p>
    <w:p w14:paraId="302062ED" w14:textId="77777777" w:rsidR="007A3E2B" w:rsidRPr="00AF0325" w:rsidRDefault="00CE33BD" w:rsidP="007A3E2B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Opiekun </w:t>
      </w:r>
      <w:r w:rsidR="00C77ABE" w:rsidRPr="00AF0325">
        <w:rPr>
          <w:rFonts w:ascii="Times New Roman" w:hAnsi="Times New Roman" w:cs="Times New Roman"/>
          <w:sz w:val="24"/>
          <w:szCs w:val="24"/>
        </w:rPr>
        <w:t>p</w:t>
      </w:r>
      <w:r w:rsidR="00BE7232" w:rsidRPr="00AF0325">
        <w:rPr>
          <w:rFonts w:ascii="Times New Roman" w:hAnsi="Times New Roman" w:cs="Times New Roman"/>
          <w:sz w:val="24"/>
          <w:szCs w:val="24"/>
        </w:rPr>
        <w:t>raktyk jest wyznacza</w:t>
      </w:r>
      <w:r w:rsidRPr="00AF0325">
        <w:rPr>
          <w:rFonts w:ascii="Times New Roman" w:hAnsi="Times New Roman" w:cs="Times New Roman"/>
          <w:sz w:val="24"/>
          <w:szCs w:val="24"/>
        </w:rPr>
        <w:t>ny przez Dyrektora, Kierownika lub Prezesa.  Wymaga się</w:t>
      </w:r>
      <w:r w:rsidR="00BE7232" w:rsidRPr="00AF0325">
        <w:rPr>
          <w:rFonts w:ascii="Times New Roman" w:hAnsi="Times New Roman" w:cs="Times New Roman"/>
          <w:sz w:val="24"/>
          <w:szCs w:val="24"/>
        </w:rPr>
        <w:t>,</w:t>
      </w:r>
      <w:r w:rsidRPr="00AF0325">
        <w:rPr>
          <w:rFonts w:ascii="Times New Roman" w:hAnsi="Times New Roman" w:cs="Times New Roman"/>
          <w:sz w:val="24"/>
          <w:szCs w:val="24"/>
        </w:rPr>
        <w:t xml:space="preserve"> aby funkcję Opiekuna </w:t>
      </w:r>
      <w:r w:rsidR="00C77ABE" w:rsidRPr="00AF0325">
        <w:rPr>
          <w:rFonts w:ascii="Times New Roman" w:hAnsi="Times New Roman" w:cs="Times New Roman"/>
          <w:sz w:val="24"/>
          <w:szCs w:val="24"/>
        </w:rPr>
        <w:t>p</w:t>
      </w:r>
      <w:r w:rsidRPr="00AF0325">
        <w:rPr>
          <w:rFonts w:ascii="Times New Roman" w:hAnsi="Times New Roman" w:cs="Times New Roman"/>
          <w:sz w:val="24"/>
          <w:szCs w:val="24"/>
        </w:rPr>
        <w:t>raktyk pełnił mgr pielęgniarstwa, specjalista pielęgniarstwa, kierownik</w:t>
      </w:r>
      <w:r w:rsidR="007A3E2B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 xml:space="preserve">ds. pielęgniarstwa, zastępca kierownika ds. pielęgniarstwa. </w:t>
      </w:r>
    </w:p>
    <w:p w14:paraId="657FECD8" w14:textId="77777777" w:rsidR="00CE33BD" w:rsidRPr="00AF0325" w:rsidRDefault="00CE33BD" w:rsidP="007A3E2B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Do jego obowiązków należy</w:t>
      </w:r>
      <w:r w:rsidR="007A3E2B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>w szczególności:</w:t>
      </w:r>
    </w:p>
    <w:p w14:paraId="77AE16FF" w14:textId="77777777" w:rsidR="00CE33BD" w:rsidRPr="00AF0325" w:rsidRDefault="00CE33BD" w:rsidP="007A3E2B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zapoznanie się z r</w:t>
      </w:r>
      <w:r w:rsidR="00746FE9" w:rsidRPr="00AF0325">
        <w:rPr>
          <w:rFonts w:ascii="Times New Roman" w:hAnsi="Times New Roman" w:cs="Times New Roman"/>
          <w:sz w:val="24"/>
          <w:szCs w:val="24"/>
        </w:rPr>
        <w:t>egulaminem i programem praktyki,</w:t>
      </w:r>
    </w:p>
    <w:p w14:paraId="6CB5307E" w14:textId="77777777" w:rsidR="00CE33BD" w:rsidRPr="00AF0325" w:rsidRDefault="00CE33BD" w:rsidP="007A3E2B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bieżący nadzór realizacji zadań i celów praktyki,</w:t>
      </w:r>
    </w:p>
    <w:p w14:paraId="7E12355A" w14:textId="237DA757" w:rsidR="00CE33BD" w:rsidRPr="00AF0325" w:rsidRDefault="007A3E2B" w:rsidP="007A3E2B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bieżąca kontrola prowadzenia </w:t>
      </w:r>
      <w:r w:rsidR="00CE33BD" w:rsidRPr="00AF0325">
        <w:rPr>
          <w:rFonts w:ascii="Times New Roman" w:hAnsi="Times New Roman" w:cs="Times New Roman"/>
          <w:sz w:val="24"/>
          <w:szCs w:val="24"/>
        </w:rPr>
        <w:t xml:space="preserve">dziennika </w:t>
      </w:r>
      <w:r w:rsidR="00E50B3E" w:rsidRPr="008253D2">
        <w:rPr>
          <w:rFonts w:ascii="Times New Roman" w:hAnsi="Times New Roman" w:cs="Times New Roman"/>
          <w:sz w:val="24"/>
          <w:szCs w:val="24"/>
        </w:rPr>
        <w:t xml:space="preserve">szkolenia </w:t>
      </w:r>
      <w:r w:rsidR="00CE33BD" w:rsidRPr="008253D2">
        <w:rPr>
          <w:rFonts w:ascii="Times New Roman" w:hAnsi="Times New Roman" w:cs="Times New Roman"/>
          <w:sz w:val="24"/>
          <w:szCs w:val="24"/>
        </w:rPr>
        <w:t>prakty</w:t>
      </w:r>
      <w:r w:rsidR="00E50B3E" w:rsidRPr="008253D2">
        <w:rPr>
          <w:rFonts w:ascii="Times New Roman" w:hAnsi="Times New Roman" w:cs="Times New Roman"/>
          <w:sz w:val="24"/>
          <w:szCs w:val="24"/>
        </w:rPr>
        <w:t>cznego (I stopień)</w:t>
      </w:r>
      <w:r w:rsidR="00CE33BD" w:rsidRPr="008253D2">
        <w:rPr>
          <w:rFonts w:ascii="Times New Roman" w:hAnsi="Times New Roman" w:cs="Times New Roman"/>
          <w:sz w:val="24"/>
          <w:szCs w:val="24"/>
        </w:rPr>
        <w:t>,</w:t>
      </w:r>
      <w:r w:rsidR="00E50B3E" w:rsidRPr="008253D2">
        <w:rPr>
          <w:rFonts w:ascii="Times New Roman" w:hAnsi="Times New Roman" w:cs="Times New Roman"/>
          <w:sz w:val="24"/>
          <w:szCs w:val="24"/>
        </w:rPr>
        <w:t xml:space="preserve"> karty zaświadczenia z odbycia studenckiej praktyki zawodowej ( II stopień) </w:t>
      </w:r>
      <w:r w:rsidR="00CE33BD" w:rsidRPr="008253D2">
        <w:rPr>
          <w:rFonts w:ascii="Times New Roman" w:hAnsi="Times New Roman" w:cs="Times New Roman"/>
          <w:sz w:val="24"/>
          <w:szCs w:val="24"/>
        </w:rPr>
        <w:t xml:space="preserve"> </w:t>
      </w:r>
      <w:r w:rsidR="00CE33BD" w:rsidRPr="00AF0325">
        <w:rPr>
          <w:rFonts w:ascii="Times New Roman" w:hAnsi="Times New Roman" w:cs="Times New Roman"/>
          <w:sz w:val="24"/>
          <w:szCs w:val="24"/>
        </w:rPr>
        <w:t>wpisywanie uwag i zaleceń dotyczących sposobu wykonywania prac i zadań, potwierdzenie odbycia praktyki</w:t>
      </w:r>
      <w:r w:rsidR="00746FE9" w:rsidRPr="00AF0325">
        <w:rPr>
          <w:rFonts w:ascii="Times New Roman" w:hAnsi="Times New Roman" w:cs="Times New Roman"/>
          <w:sz w:val="24"/>
          <w:szCs w:val="24"/>
        </w:rPr>
        <w:t>.</w:t>
      </w:r>
    </w:p>
    <w:p w14:paraId="1B95A6F9" w14:textId="77777777" w:rsidR="00CE33BD" w:rsidRPr="00AF0325" w:rsidRDefault="00746FE9" w:rsidP="007A3E2B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3. </w:t>
      </w:r>
      <w:r w:rsidR="00CE33BD" w:rsidRPr="00AF0325">
        <w:rPr>
          <w:rFonts w:ascii="Times New Roman" w:hAnsi="Times New Roman" w:cs="Times New Roman"/>
          <w:sz w:val="24"/>
          <w:szCs w:val="24"/>
        </w:rPr>
        <w:t>W przypadku rażącego naruszenia przez Studenta odbywającego p</w:t>
      </w:r>
      <w:r w:rsidR="00BE7232" w:rsidRPr="00AF0325">
        <w:rPr>
          <w:rFonts w:ascii="Times New Roman" w:hAnsi="Times New Roman" w:cs="Times New Roman"/>
          <w:sz w:val="24"/>
          <w:szCs w:val="24"/>
        </w:rPr>
        <w:t xml:space="preserve">raktykę zasad regulaminu pracy </w:t>
      </w:r>
      <w:r w:rsidR="00CE33BD" w:rsidRPr="00AF0325">
        <w:rPr>
          <w:rFonts w:ascii="Times New Roman" w:hAnsi="Times New Roman" w:cs="Times New Roman"/>
          <w:sz w:val="24"/>
          <w:szCs w:val="24"/>
        </w:rPr>
        <w:t>Dyrektor (Kierownik, Prezes) może</w:t>
      </w:r>
      <w:r w:rsidR="00BE7232" w:rsidRPr="00AF0325">
        <w:rPr>
          <w:rFonts w:ascii="Times New Roman" w:hAnsi="Times New Roman" w:cs="Times New Roman"/>
          <w:sz w:val="24"/>
          <w:szCs w:val="24"/>
        </w:rPr>
        <w:t>,</w:t>
      </w:r>
      <w:r w:rsidR="00AF0325">
        <w:rPr>
          <w:rFonts w:ascii="Times New Roman" w:hAnsi="Times New Roman" w:cs="Times New Roman"/>
          <w:sz w:val="24"/>
          <w:szCs w:val="24"/>
        </w:rPr>
        <w:t xml:space="preserve"> na wniosek Opiekuna praktyk, odwołać </w:t>
      </w:r>
      <w:r w:rsidRPr="00AF0325">
        <w:rPr>
          <w:rFonts w:ascii="Times New Roman" w:hAnsi="Times New Roman" w:cs="Times New Roman"/>
          <w:sz w:val="24"/>
          <w:szCs w:val="24"/>
        </w:rPr>
        <w:t xml:space="preserve">Studenta </w:t>
      </w:r>
      <w:r w:rsidR="008B2E7A" w:rsidRPr="00AF0325">
        <w:rPr>
          <w:rFonts w:ascii="Times New Roman" w:hAnsi="Times New Roman" w:cs="Times New Roman"/>
          <w:sz w:val="24"/>
          <w:szCs w:val="24"/>
        </w:rPr>
        <w:br/>
      </w:r>
      <w:r w:rsidR="00AF0325">
        <w:rPr>
          <w:rFonts w:ascii="Times New Roman" w:hAnsi="Times New Roman" w:cs="Times New Roman"/>
          <w:sz w:val="24"/>
          <w:szCs w:val="24"/>
        </w:rPr>
        <w:t xml:space="preserve">z </w:t>
      </w:r>
      <w:r w:rsidR="00CE33BD" w:rsidRPr="00AF0325">
        <w:rPr>
          <w:rFonts w:ascii="Times New Roman" w:hAnsi="Times New Roman" w:cs="Times New Roman"/>
          <w:sz w:val="24"/>
          <w:szCs w:val="24"/>
        </w:rPr>
        <w:t>prakty</w:t>
      </w:r>
      <w:r w:rsidR="00AF0325">
        <w:rPr>
          <w:rFonts w:ascii="Times New Roman" w:hAnsi="Times New Roman" w:cs="Times New Roman"/>
          <w:sz w:val="24"/>
          <w:szCs w:val="24"/>
        </w:rPr>
        <w:t>ki. O zaistniałym</w:t>
      </w:r>
      <w:r w:rsidR="00CE33BD" w:rsidRPr="00AF0325">
        <w:rPr>
          <w:rFonts w:ascii="Times New Roman" w:hAnsi="Times New Roman" w:cs="Times New Roman"/>
          <w:sz w:val="24"/>
          <w:szCs w:val="24"/>
        </w:rPr>
        <w:t xml:space="preserve"> zdarzeniu Dyrektor (Kierownik, Prezes) nie</w:t>
      </w:r>
      <w:r w:rsidRPr="00AF0325">
        <w:rPr>
          <w:rFonts w:ascii="Times New Roman" w:hAnsi="Times New Roman" w:cs="Times New Roman"/>
          <w:sz w:val="24"/>
          <w:szCs w:val="24"/>
        </w:rPr>
        <w:t xml:space="preserve">zwłocznie powiadamia </w:t>
      </w:r>
      <w:r w:rsidR="00AF0325">
        <w:rPr>
          <w:rFonts w:ascii="Times New Roman" w:hAnsi="Times New Roman" w:cs="Times New Roman"/>
          <w:sz w:val="24"/>
          <w:szCs w:val="24"/>
        </w:rPr>
        <w:t>Kierownika</w:t>
      </w:r>
      <w:r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="00CE33BD" w:rsidRPr="00AF0325">
        <w:rPr>
          <w:rFonts w:ascii="Times New Roman" w:hAnsi="Times New Roman" w:cs="Times New Roman"/>
          <w:sz w:val="24"/>
          <w:szCs w:val="24"/>
        </w:rPr>
        <w:t xml:space="preserve">Kształcenia Praktycznego. Wydalony z praktyki Student </w:t>
      </w:r>
      <w:r w:rsidR="00BE7232" w:rsidRPr="00AF0325">
        <w:rPr>
          <w:rFonts w:ascii="Times New Roman" w:hAnsi="Times New Roman" w:cs="Times New Roman"/>
          <w:sz w:val="24"/>
          <w:szCs w:val="24"/>
        </w:rPr>
        <w:t xml:space="preserve">zobowiązany jest natychmiast powiadomić </w:t>
      </w:r>
      <w:r w:rsidR="00CE33BD" w:rsidRPr="00AF0325">
        <w:rPr>
          <w:rFonts w:ascii="Times New Roman" w:hAnsi="Times New Roman" w:cs="Times New Roman"/>
          <w:sz w:val="24"/>
          <w:szCs w:val="24"/>
        </w:rPr>
        <w:t>o tym</w:t>
      </w:r>
      <w:r w:rsidR="00F82570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>Biuro Obsługi Studenta</w:t>
      </w:r>
      <w:r w:rsidR="00CE33BD" w:rsidRPr="00AF0325">
        <w:rPr>
          <w:rFonts w:ascii="Times New Roman" w:hAnsi="Times New Roman" w:cs="Times New Roman"/>
          <w:sz w:val="24"/>
          <w:szCs w:val="24"/>
        </w:rPr>
        <w:t>.</w:t>
      </w:r>
    </w:p>
    <w:p w14:paraId="573359E0" w14:textId="77777777" w:rsidR="00CE33BD" w:rsidRPr="00AF0325" w:rsidRDefault="00CE33BD" w:rsidP="007A3E2B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Jeżeli Student jest nieobecny, nieusprawiedliwiony w miej</w:t>
      </w:r>
      <w:r w:rsidR="007A3E2B" w:rsidRPr="00AF0325">
        <w:rPr>
          <w:rFonts w:ascii="Times New Roman" w:hAnsi="Times New Roman" w:cs="Times New Roman"/>
          <w:sz w:val="24"/>
          <w:szCs w:val="24"/>
        </w:rPr>
        <w:t>scu praktyki dłużej jak dwa dni</w:t>
      </w:r>
      <w:r w:rsidR="00F82570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>to o zaistniałym zdarzeniu Opiekun Praktyk powiadamia Wydziałowego Opiekuna Praktyk.</w:t>
      </w:r>
    </w:p>
    <w:p w14:paraId="680BC1C9" w14:textId="77777777" w:rsidR="00CE33BD" w:rsidRPr="00AF0325" w:rsidRDefault="00AF0325" w:rsidP="007A3E2B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Student </w:t>
      </w:r>
      <w:r w:rsidR="007A3E2B" w:rsidRPr="00AF0325">
        <w:rPr>
          <w:rFonts w:ascii="Times New Roman" w:hAnsi="Times New Roman" w:cs="Times New Roman"/>
          <w:sz w:val="24"/>
          <w:szCs w:val="24"/>
        </w:rPr>
        <w:t>odbywający praktykę stwierdzi, że</w:t>
      </w:r>
      <w:r w:rsidR="00CE33BD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="007A3E2B" w:rsidRPr="00AF0325">
        <w:rPr>
          <w:rFonts w:ascii="Times New Roman" w:hAnsi="Times New Roman" w:cs="Times New Roman"/>
          <w:sz w:val="24"/>
          <w:szCs w:val="24"/>
        </w:rPr>
        <w:t xml:space="preserve">nie są </w:t>
      </w:r>
      <w:r w:rsidR="00CE33BD" w:rsidRPr="00AF0325">
        <w:rPr>
          <w:rFonts w:ascii="Times New Roman" w:hAnsi="Times New Roman" w:cs="Times New Roman"/>
          <w:sz w:val="24"/>
          <w:szCs w:val="24"/>
        </w:rPr>
        <w:t>dotrzymywane zasadnicze warunki umowy i nie jest w sposób ewidentny realizowany program praktyki, to o zaistniałej sytuacji powiadamia Kierownika Praktyk Studenckich Uczelni.</w:t>
      </w:r>
    </w:p>
    <w:p w14:paraId="26162CF0" w14:textId="1584C0A7" w:rsidR="00CE33BD" w:rsidRPr="008253D2" w:rsidRDefault="00CE33BD" w:rsidP="007A3E2B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53D2">
        <w:rPr>
          <w:rFonts w:ascii="Times New Roman" w:hAnsi="Times New Roman" w:cs="Times New Roman"/>
          <w:sz w:val="24"/>
          <w:szCs w:val="24"/>
        </w:rPr>
        <w:t xml:space="preserve">Instytucja przyjmująca w dniu zakończenia praktyki dokonuje wpisu do dziennika </w:t>
      </w:r>
      <w:r w:rsidR="001D4ADF" w:rsidRPr="008253D2">
        <w:rPr>
          <w:rFonts w:ascii="Times New Roman" w:hAnsi="Times New Roman" w:cs="Times New Roman"/>
          <w:sz w:val="24"/>
          <w:szCs w:val="24"/>
        </w:rPr>
        <w:t xml:space="preserve">kształcenia </w:t>
      </w:r>
      <w:r w:rsidRPr="008253D2">
        <w:rPr>
          <w:rFonts w:ascii="Times New Roman" w:hAnsi="Times New Roman" w:cs="Times New Roman"/>
          <w:sz w:val="24"/>
          <w:szCs w:val="24"/>
        </w:rPr>
        <w:t>prakty</w:t>
      </w:r>
      <w:r w:rsidR="00E50B3E" w:rsidRPr="008253D2">
        <w:rPr>
          <w:rFonts w:ascii="Times New Roman" w:hAnsi="Times New Roman" w:cs="Times New Roman"/>
          <w:sz w:val="24"/>
          <w:szCs w:val="24"/>
        </w:rPr>
        <w:t>cznego /</w:t>
      </w:r>
      <w:r w:rsidR="00E50B3E" w:rsidRPr="008253D2">
        <w:t xml:space="preserve"> </w:t>
      </w:r>
      <w:r w:rsidR="00E50B3E" w:rsidRPr="008253D2">
        <w:rPr>
          <w:rFonts w:ascii="Times New Roman" w:hAnsi="Times New Roman" w:cs="Times New Roman"/>
          <w:sz w:val="24"/>
          <w:szCs w:val="24"/>
        </w:rPr>
        <w:t>karty zaświadczenia z odbycia studenckiej praktyki zawodowej</w:t>
      </w:r>
      <w:r w:rsidRPr="008253D2">
        <w:rPr>
          <w:rFonts w:ascii="Times New Roman" w:hAnsi="Times New Roman" w:cs="Times New Roman"/>
          <w:sz w:val="24"/>
          <w:szCs w:val="24"/>
        </w:rPr>
        <w:t xml:space="preserve">, zaopatrzonego stosownymi podpisami i pieczęciami. Student składa w </w:t>
      </w:r>
      <w:r w:rsidR="00746FE9" w:rsidRPr="008253D2">
        <w:rPr>
          <w:rFonts w:ascii="Times New Roman" w:hAnsi="Times New Roman" w:cs="Times New Roman"/>
          <w:sz w:val="24"/>
          <w:szCs w:val="24"/>
        </w:rPr>
        <w:t>Biurze Obsługi Studenta</w:t>
      </w:r>
      <w:r w:rsidRPr="008253D2">
        <w:rPr>
          <w:rFonts w:ascii="Times New Roman" w:hAnsi="Times New Roman" w:cs="Times New Roman"/>
          <w:sz w:val="24"/>
          <w:szCs w:val="24"/>
        </w:rPr>
        <w:t xml:space="preserve"> dziennik </w:t>
      </w:r>
      <w:r w:rsidR="001D4ADF" w:rsidRPr="008253D2">
        <w:rPr>
          <w:rFonts w:ascii="Times New Roman" w:hAnsi="Times New Roman" w:cs="Times New Roman"/>
          <w:sz w:val="24"/>
          <w:szCs w:val="24"/>
        </w:rPr>
        <w:t>kształcenia</w:t>
      </w:r>
      <w:r w:rsidR="00E50B3E" w:rsidRPr="008253D2">
        <w:rPr>
          <w:rFonts w:ascii="Times New Roman" w:hAnsi="Times New Roman" w:cs="Times New Roman"/>
          <w:sz w:val="24"/>
          <w:szCs w:val="24"/>
        </w:rPr>
        <w:t xml:space="preserve"> </w:t>
      </w:r>
      <w:r w:rsidRPr="008253D2">
        <w:rPr>
          <w:rFonts w:ascii="Times New Roman" w:hAnsi="Times New Roman" w:cs="Times New Roman"/>
          <w:sz w:val="24"/>
          <w:szCs w:val="24"/>
        </w:rPr>
        <w:t>prakty</w:t>
      </w:r>
      <w:r w:rsidR="00E50B3E" w:rsidRPr="008253D2">
        <w:rPr>
          <w:rFonts w:ascii="Times New Roman" w:hAnsi="Times New Roman" w:cs="Times New Roman"/>
          <w:sz w:val="24"/>
          <w:szCs w:val="24"/>
        </w:rPr>
        <w:t>cznego/</w:t>
      </w:r>
      <w:r w:rsidR="00E50B3E" w:rsidRPr="008253D2">
        <w:t xml:space="preserve"> </w:t>
      </w:r>
      <w:r w:rsidR="00E50B3E" w:rsidRPr="008253D2">
        <w:rPr>
          <w:rFonts w:ascii="Times New Roman" w:hAnsi="Times New Roman" w:cs="Times New Roman"/>
          <w:sz w:val="24"/>
          <w:szCs w:val="24"/>
        </w:rPr>
        <w:t>karty zaświadczenia z odbycia studenckiej praktyki zawodowej</w:t>
      </w:r>
      <w:r w:rsidRPr="008253D2">
        <w:rPr>
          <w:rFonts w:ascii="Times New Roman" w:hAnsi="Times New Roman" w:cs="Times New Roman"/>
          <w:sz w:val="24"/>
          <w:szCs w:val="24"/>
        </w:rPr>
        <w:t xml:space="preserve"> w wyznaczonym przez Dziekana terminie.</w:t>
      </w:r>
    </w:p>
    <w:p w14:paraId="3BC6C2C3" w14:textId="77777777" w:rsidR="00CE33BD" w:rsidRPr="00AF0325" w:rsidRDefault="00CE33BD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2A88EE" w14:textId="77777777" w:rsidR="00C04448" w:rsidRPr="00AF0325" w:rsidRDefault="00FD403D" w:rsidP="007A3E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325">
        <w:rPr>
          <w:rFonts w:ascii="Times New Roman" w:hAnsi="Times New Roman" w:cs="Times New Roman"/>
          <w:b/>
          <w:sz w:val="24"/>
          <w:szCs w:val="24"/>
        </w:rPr>
        <w:t>Obowiązki i prawa studenta realizującego praktykę</w:t>
      </w:r>
    </w:p>
    <w:p w14:paraId="21D4075A" w14:textId="77777777" w:rsidR="000E111F" w:rsidRPr="00AF0325" w:rsidRDefault="00C04448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1.</w:t>
      </w:r>
      <w:r w:rsidR="000E111F" w:rsidRPr="00AF0325">
        <w:rPr>
          <w:rFonts w:ascii="Times New Roman" w:hAnsi="Times New Roman" w:cs="Times New Roman"/>
          <w:sz w:val="24"/>
          <w:szCs w:val="24"/>
        </w:rPr>
        <w:t xml:space="preserve"> </w:t>
      </w:r>
      <w:r w:rsidR="000E111F" w:rsidRPr="00AF0325">
        <w:rPr>
          <w:rFonts w:ascii="Times New Roman" w:hAnsi="Times New Roman" w:cs="Times New Roman"/>
          <w:b/>
          <w:bCs/>
          <w:sz w:val="24"/>
          <w:szCs w:val="24"/>
        </w:rPr>
        <w:t>Studenta realizującego praktykę zawodową obowiązuje</w:t>
      </w:r>
      <w:r w:rsidR="000E111F" w:rsidRPr="00AF0325">
        <w:rPr>
          <w:rFonts w:ascii="Times New Roman" w:hAnsi="Times New Roman" w:cs="Times New Roman"/>
          <w:sz w:val="24"/>
          <w:szCs w:val="24"/>
        </w:rPr>
        <w:t>:</w:t>
      </w:r>
    </w:p>
    <w:p w14:paraId="5E2AC8F5" w14:textId="77777777" w:rsidR="000E111F" w:rsidRPr="00AF0325" w:rsidRDefault="000E111F" w:rsidP="007A3E2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Przygotowanie teoretyczne zgodne z programem i założonymi celami kształcenia praktycznego.</w:t>
      </w:r>
    </w:p>
    <w:p w14:paraId="2A6C40DD" w14:textId="77777777" w:rsidR="000E111F" w:rsidRPr="00AF0325" w:rsidRDefault="000E111F" w:rsidP="007A3E2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Kształtowanie umiejętności zawodowych.</w:t>
      </w:r>
    </w:p>
    <w:p w14:paraId="16011A4E" w14:textId="5DEC0630" w:rsidR="00583DD4" w:rsidRPr="00AF0325" w:rsidRDefault="000E111F" w:rsidP="007A3E2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Punktualne przychodzenie na zajęcia oraz realizacja zajęć w pełnym wymiarze godzin</w:t>
      </w:r>
      <w:r w:rsidRPr="00AF0325">
        <w:rPr>
          <w:rFonts w:ascii="Times New Roman" w:hAnsi="Times New Roman" w:cs="Times New Roman"/>
          <w:sz w:val="24"/>
          <w:szCs w:val="24"/>
        </w:rPr>
        <w:br/>
        <w:t>przewidzianym w plan</w:t>
      </w:r>
      <w:r w:rsidR="00014D4B" w:rsidRPr="00AF0325">
        <w:rPr>
          <w:rFonts w:ascii="Times New Roman" w:hAnsi="Times New Roman" w:cs="Times New Roman"/>
          <w:sz w:val="24"/>
          <w:szCs w:val="24"/>
        </w:rPr>
        <w:t>ie</w:t>
      </w:r>
      <w:r w:rsidRPr="00AF0325">
        <w:rPr>
          <w:rFonts w:ascii="Times New Roman" w:hAnsi="Times New Roman" w:cs="Times New Roman"/>
          <w:sz w:val="24"/>
          <w:szCs w:val="24"/>
        </w:rPr>
        <w:t xml:space="preserve"> nauczania. Spóźnienie/spóźnienia mogą stanowić podstawę do odmowy</w:t>
      </w:r>
      <w:r w:rsidR="00E50B3E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>przyjęcia studenta na zajęcia.</w:t>
      </w:r>
    </w:p>
    <w:p w14:paraId="435AE8C5" w14:textId="77777777" w:rsidR="008A3FED" w:rsidRPr="00AF0325" w:rsidRDefault="000E111F" w:rsidP="007A3E2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lastRenderedPageBreak/>
        <w:t>Systematyczne i aktywne uczestnictwo w zajęciach. Usprawied</w:t>
      </w:r>
      <w:r w:rsidR="008A3FED" w:rsidRPr="00AF0325">
        <w:rPr>
          <w:rFonts w:ascii="Times New Roman" w:hAnsi="Times New Roman" w:cs="Times New Roman"/>
          <w:sz w:val="24"/>
          <w:szCs w:val="24"/>
        </w:rPr>
        <w:t xml:space="preserve">liwione będą tylko nieobecności </w:t>
      </w:r>
      <w:r w:rsidRPr="00AF0325">
        <w:rPr>
          <w:rFonts w:ascii="Times New Roman" w:hAnsi="Times New Roman" w:cs="Times New Roman"/>
          <w:sz w:val="24"/>
          <w:szCs w:val="24"/>
        </w:rPr>
        <w:t>uzasadnione i udokumentowane (zwolnienia lekarskie</w:t>
      </w:r>
      <w:r w:rsidR="00366104" w:rsidRPr="00AF0325">
        <w:rPr>
          <w:rFonts w:ascii="Times New Roman" w:hAnsi="Times New Roman" w:cs="Times New Roman"/>
          <w:sz w:val="24"/>
          <w:szCs w:val="24"/>
        </w:rPr>
        <w:t>, wypadki losowe</w:t>
      </w:r>
      <w:r w:rsidRPr="00AF0325">
        <w:rPr>
          <w:rFonts w:ascii="Times New Roman" w:hAnsi="Times New Roman" w:cs="Times New Roman"/>
          <w:sz w:val="24"/>
          <w:szCs w:val="24"/>
        </w:rPr>
        <w:t>). Na pra</w:t>
      </w:r>
      <w:r w:rsidR="008A3FED" w:rsidRPr="00AF0325">
        <w:rPr>
          <w:rFonts w:ascii="Times New Roman" w:hAnsi="Times New Roman" w:cs="Times New Roman"/>
          <w:sz w:val="24"/>
          <w:szCs w:val="24"/>
        </w:rPr>
        <w:t xml:space="preserve">ktyce zawodowej obowiązuje 100% </w:t>
      </w:r>
      <w:r w:rsidRPr="00AF0325">
        <w:rPr>
          <w:rFonts w:ascii="Times New Roman" w:hAnsi="Times New Roman" w:cs="Times New Roman"/>
          <w:sz w:val="24"/>
          <w:szCs w:val="24"/>
        </w:rPr>
        <w:t>frekwencja. Nieobecności należy odpracować w terminie u</w:t>
      </w:r>
      <w:r w:rsidR="008A3FED" w:rsidRPr="00AF0325">
        <w:rPr>
          <w:rFonts w:ascii="Times New Roman" w:hAnsi="Times New Roman" w:cs="Times New Roman"/>
          <w:sz w:val="24"/>
          <w:szCs w:val="24"/>
        </w:rPr>
        <w:t xml:space="preserve">zgodnionym z opiekunem praktyk. </w:t>
      </w:r>
    </w:p>
    <w:p w14:paraId="11A09D85" w14:textId="77777777" w:rsidR="008A3FED" w:rsidRPr="00AF0325" w:rsidRDefault="000E111F" w:rsidP="007A3E2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Noszenie estetycznego umundurowania – odzieży ochronnej, ob</w:t>
      </w:r>
      <w:r w:rsidR="008A3FED" w:rsidRPr="00AF0325">
        <w:rPr>
          <w:rFonts w:ascii="Times New Roman" w:hAnsi="Times New Roman" w:cs="Times New Roman"/>
          <w:sz w:val="24"/>
          <w:szCs w:val="24"/>
        </w:rPr>
        <w:t xml:space="preserve">uwia na zmianę, identyfikatora. </w:t>
      </w:r>
      <w:r w:rsidRPr="00AF0325">
        <w:rPr>
          <w:rFonts w:ascii="Times New Roman" w:hAnsi="Times New Roman" w:cs="Times New Roman"/>
          <w:sz w:val="24"/>
          <w:szCs w:val="24"/>
        </w:rPr>
        <w:t>Braki w umundurowaniu stanowią podstawę do odmówienia</w:t>
      </w:r>
      <w:r w:rsidR="008A3FED" w:rsidRPr="00AF0325">
        <w:rPr>
          <w:rFonts w:ascii="Times New Roman" w:hAnsi="Times New Roman" w:cs="Times New Roman"/>
          <w:sz w:val="24"/>
          <w:szCs w:val="24"/>
        </w:rPr>
        <w:t xml:space="preserve"> przyjęcia studenta na zajęcia. </w:t>
      </w:r>
    </w:p>
    <w:p w14:paraId="59C7A386" w14:textId="724E60D6" w:rsidR="000E111F" w:rsidRPr="008253D2" w:rsidRDefault="000E111F" w:rsidP="007A3E2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53D2">
        <w:rPr>
          <w:rFonts w:ascii="Times New Roman" w:hAnsi="Times New Roman" w:cs="Times New Roman"/>
          <w:sz w:val="24"/>
          <w:szCs w:val="24"/>
        </w:rPr>
        <w:t>Przynoszenie na zajęcia aktualnej książeczki zdrowia</w:t>
      </w:r>
      <w:r w:rsidR="00E50B3E" w:rsidRPr="008253D2">
        <w:rPr>
          <w:rFonts w:ascii="Times New Roman" w:hAnsi="Times New Roman" w:cs="Times New Roman"/>
          <w:sz w:val="24"/>
          <w:szCs w:val="24"/>
        </w:rPr>
        <w:t>/zaświadczenia o zdolności do podjęcia praktyki</w:t>
      </w:r>
      <w:r w:rsidRPr="008253D2">
        <w:rPr>
          <w:rFonts w:ascii="Times New Roman" w:hAnsi="Times New Roman" w:cs="Times New Roman"/>
          <w:sz w:val="24"/>
          <w:szCs w:val="24"/>
        </w:rPr>
        <w:t xml:space="preserve">, </w:t>
      </w:r>
      <w:r w:rsidR="000D3F9E" w:rsidRPr="008253D2">
        <w:rPr>
          <w:rFonts w:ascii="Times New Roman" w:hAnsi="Times New Roman" w:cs="Times New Roman"/>
          <w:sz w:val="24"/>
          <w:szCs w:val="24"/>
        </w:rPr>
        <w:t>dokumentu z wpisem szczepień WZW</w:t>
      </w:r>
      <w:r w:rsidR="008A3FED" w:rsidRPr="008253D2">
        <w:rPr>
          <w:rFonts w:ascii="Times New Roman" w:hAnsi="Times New Roman" w:cs="Times New Roman"/>
          <w:sz w:val="24"/>
          <w:szCs w:val="24"/>
        </w:rPr>
        <w:t>, dziennika</w:t>
      </w:r>
      <w:r w:rsidR="00E50B3E" w:rsidRPr="008253D2">
        <w:rPr>
          <w:rFonts w:ascii="Times New Roman" w:hAnsi="Times New Roman" w:cs="Times New Roman"/>
          <w:sz w:val="24"/>
          <w:szCs w:val="24"/>
        </w:rPr>
        <w:t xml:space="preserve"> </w:t>
      </w:r>
      <w:r w:rsidR="001D4ADF" w:rsidRPr="008253D2">
        <w:rPr>
          <w:rFonts w:ascii="Times New Roman" w:hAnsi="Times New Roman" w:cs="Times New Roman"/>
          <w:sz w:val="24"/>
          <w:szCs w:val="24"/>
        </w:rPr>
        <w:t>kształcenia</w:t>
      </w:r>
      <w:r w:rsidR="008A3FED" w:rsidRPr="008253D2">
        <w:rPr>
          <w:rFonts w:ascii="Times New Roman" w:hAnsi="Times New Roman" w:cs="Times New Roman"/>
          <w:sz w:val="24"/>
          <w:szCs w:val="24"/>
        </w:rPr>
        <w:t xml:space="preserve"> prakty</w:t>
      </w:r>
      <w:r w:rsidR="00E50B3E" w:rsidRPr="008253D2">
        <w:rPr>
          <w:rFonts w:ascii="Times New Roman" w:hAnsi="Times New Roman" w:cs="Times New Roman"/>
          <w:sz w:val="24"/>
          <w:szCs w:val="24"/>
        </w:rPr>
        <w:t xml:space="preserve">cznego/ </w:t>
      </w:r>
      <w:bookmarkStart w:id="1" w:name="_Hlk199459752"/>
      <w:r w:rsidR="00E50B3E" w:rsidRPr="008253D2">
        <w:rPr>
          <w:rFonts w:ascii="Times New Roman" w:hAnsi="Times New Roman" w:cs="Times New Roman"/>
          <w:sz w:val="24"/>
          <w:szCs w:val="24"/>
        </w:rPr>
        <w:t>karty zaświadczenia z odbycia studenckiej praktyki zawodowej</w:t>
      </w:r>
      <w:bookmarkEnd w:id="1"/>
      <w:r w:rsidR="008A3FED" w:rsidRPr="008253D2">
        <w:rPr>
          <w:rFonts w:ascii="Times New Roman" w:hAnsi="Times New Roman" w:cs="Times New Roman"/>
          <w:sz w:val="24"/>
          <w:szCs w:val="24"/>
        </w:rPr>
        <w:t xml:space="preserve">, </w:t>
      </w:r>
      <w:r w:rsidR="00366104" w:rsidRPr="008253D2">
        <w:rPr>
          <w:rFonts w:ascii="Times New Roman" w:hAnsi="Times New Roman" w:cs="Times New Roman"/>
          <w:sz w:val="24"/>
          <w:szCs w:val="24"/>
        </w:rPr>
        <w:t>dokumentu potwierdzającego aktualne</w:t>
      </w:r>
      <w:r w:rsidR="008A3FED" w:rsidRPr="008253D2">
        <w:rPr>
          <w:rFonts w:ascii="Times New Roman" w:hAnsi="Times New Roman" w:cs="Times New Roman"/>
          <w:sz w:val="24"/>
          <w:szCs w:val="24"/>
        </w:rPr>
        <w:t xml:space="preserve"> </w:t>
      </w:r>
      <w:r w:rsidR="00366104" w:rsidRPr="008253D2">
        <w:rPr>
          <w:rFonts w:ascii="Times New Roman" w:hAnsi="Times New Roman" w:cs="Times New Roman"/>
          <w:sz w:val="24"/>
          <w:szCs w:val="24"/>
        </w:rPr>
        <w:t>ubezpieczenia OC i NW (</w:t>
      </w:r>
      <w:r w:rsidR="00366104" w:rsidRPr="008253D2">
        <w:rPr>
          <w:rFonts w:ascii="Times New Roman" w:hAnsi="Times New Roman" w:cs="Times New Roman"/>
          <w:sz w:val="24"/>
          <w:szCs w:val="24"/>
          <w:shd w:val="clear" w:color="auto" w:fill="FFFFFF"/>
        </w:rPr>
        <w:t>rozszerzonego o zapis związany z ryzykiem ekspozycji zawodowej na materiał zakaźny).</w:t>
      </w:r>
    </w:p>
    <w:p w14:paraId="5AD92BF6" w14:textId="0158E9F2" w:rsidR="000E111F" w:rsidRPr="00AF0325" w:rsidRDefault="000E111F" w:rsidP="007A3E2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Bezwzględny zakaz przynoszenia i używania telefonów komórkowych, aparatów fotograficznych,</w:t>
      </w:r>
      <w:r w:rsidR="00E50B3E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>dyktafonów, itp.</w:t>
      </w:r>
    </w:p>
    <w:p w14:paraId="587865DD" w14:textId="77777777" w:rsidR="000E111F" w:rsidRPr="00AF0325" w:rsidRDefault="000E111F" w:rsidP="007A3E2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Bezwzględny zakaz palenia tytoniu w miejscu realizacji kształcenia praktycznego.</w:t>
      </w:r>
    </w:p>
    <w:p w14:paraId="1DE8C5E6" w14:textId="4B606E9F" w:rsidR="000E111F" w:rsidRPr="00AF0325" w:rsidRDefault="000E111F" w:rsidP="007A3E2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Udział w szkoleniu BHP i bezwzględne przestrzeganie zasad bhp oraz zasad reżimu sanitarnego</w:t>
      </w:r>
      <w:r w:rsidR="00E50B3E">
        <w:rPr>
          <w:rFonts w:ascii="Times New Roman" w:hAnsi="Times New Roman" w:cs="Times New Roman"/>
          <w:sz w:val="24"/>
          <w:szCs w:val="24"/>
        </w:rPr>
        <w:t xml:space="preserve"> </w:t>
      </w:r>
      <w:r w:rsidRPr="00AF0325">
        <w:rPr>
          <w:rFonts w:ascii="Times New Roman" w:hAnsi="Times New Roman" w:cs="Times New Roman"/>
          <w:sz w:val="24"/>
          <w:szCs w:val="24"/>
        </w:rPr>
        <w:t>obowiązującego na terenie danego zakładu.</w:t>
      </w:r>
    </w:p>
    <w:p w14:paraId="05FCD0A4" w14:textId="77777777" w:rsidR="000E111F" w:rsidRPr="00AF0325" w:rsidRDefault="000E111F" w:rsidP="007A3E2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Zakaz opuszczania stanowiska pracy bez zgody opiekuna praktyki.</w:t>
      </w:r>
    </w:p>
    <w:p w14:paraId="4EDCCD03" w14:textId="77777777" w:rsidR="002A257F" w:rsidRPr="00AF0325" w:rsidRDefault="002A257F" w:rsidP="007A3E2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Zachowanie w tajemnicy wszelkich informacji dot. danych osobowych i związanych z sytuacją socjalną i zdrowotną pacjentów pod rygorem skutków prawnych.</w:t>
      </w:r>
    </w:p>
    <w:p w14:paraId="07B1D717" w14:textId="77777777" w:rsidR="002A257F" w:rsidRPr="00AF0325" w:rsidRDefault="002A257F" w:rsidP="007A3E2B">
      <w:pPr>
        <w:pStyle w:val="Akapitzlist"/>
        <w:numPr>
          <w:ilvl w:val="1"/>
          <w:numId w:val="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Poszanowanie praw pacjentów wynikających z zapisów Ustawy z dnia 6 listopada 2008 r. o prawach pacjen</w:t>
      </w:r>
      <w:r w:rsidR="008A3FED" w:rsidRPr="00AF0325">
        <w:rPr>
          <w:rFonts w:ascii="Times New Roman" w:hAnsi="Times New Roman" w:cs="Times New Roman"/>
          <w:sz w:val="24"/>
          <w:szCs w:val="24"/>
        </w:rPr>
        <w:t>ta i rzeczniku Praw Pacjenta (t</w:t>
      </w:r>
      <w:r w:rsidRPr="00AF0325">
        <w:rPr>
          <w:rFonts w:ascii="Times New Roman" w:hAnsi="Times New Roman" w:cs="Times New Roman"/>
          <w:sz w:val="24"/>
          <w:szCs w:val="24"/>
        </w:rPr>
        <w:t>j.</w:t>
      </w:r>
      <w:r w:rsidR="008A3FED" w:rsidRPr="00AF0325">
        <w:rPr>
          <w:rFonts w:ascii="Times New Roman" w:hAnsi="Times New Roman" w:cs="Times New Roman"/>
          <w:sz w:val="24"/>
          <w:szCs w:val="24"/>
        </w:rPr>
        <w:t xml:space="preserve"> Dz.U. z 2013 r. Nr 159 ze zm.).</w:t>
      </w:r>
    </w:p>
    <w:p w14:paraId="4C954F84" w14:textId="77777777" w:rsidR="002A257F" w:rsidRPr="00AF0325" w:rsidRDefault="002A257F" w:rsidP="007A3E2B">
      <w:pPr>
        <w:pStyle w:val="Akapitzlist"/>
        <w:numPr>
          <w:ilvl w:val="1"/>
          <w:numId w:val="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Przestrzeganie Regulaminów wewnętrznych, w tym przede wszystkim Zakładowego Regulaminu Pra</w:t>
      </w:r>
      <w:r w:rsidR="008A3FED" w:rsidRPr="00AF0325">
        <w:rPr>
          <w:rFonts w:ascii="Times New Roman" w:hAnsi="Times New Roman" w:cs="Times New Roman"/>
          <w:sz w:val="24"/>
          <w:szCs w:val="24"/>
        </w:rPr>
        <w:t>cy i Regulaminu Organizacyjnego</w:t>
      </w:r>
      <w:r w:rsidRPr="00AF0325">
        <w:rPr>
          <w:rFonts w:ascii="Times New Roman" w:hAnsi="Times New Roman" w:cs="Times New Roman"/>
          <w:sz w:val="24"/>
          <w:szCs w:val="24"/>
        </w:rPr>
        <w:t>.</w:t>
      </w:r>
    </w:p>
    <w:p w14:paraId="171863B5" w14:textId="77777777" w:rsidR="000E111F" w:rsidRPr="00AF0325" w:rsidRDefault="000E111F" w:rsidP="007A3E2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Dbanie o bezpieczeństwo pacjentów/klientów i ich rodzin.</w:t>
      </w:r>
    </w:p>
    <w:p w14:paraId="1DB5C7AF" w14:textId="77777777" w:rsidR="000E111F" w:rsidRPr="00AF0325" w:rsidRDefault="000E111F" w:rsidP="007A3E2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Przestrzeganie zasad kultury współżycia w stosunku do pacjentów/kl</w:t>
      </w:r>
      <w:r w:rsidR="008A3FED" w:rsidRPr="00AF0325">
        <w:rPr>
          <w:rFonts w:ascii="Times New Roman" w:hAnsi="Times New Roman" w:cs="Times New Roman"/>
          <w:sz w:val="24"/>
          <w:szCs w:val="24"/>
        </w:rPr>
        <w:t xml:space="preserve">ientów i ich rodzin, personelu, </w:t>
      </w:r>
      <w:r w:rsidRPr="00AF0325">
        <w:rPr>
          <w:rFonts w:ascii="Times New Roman" w:hAnsi="Times New Roman" w:cs="Times New Roman"/>
          <w:sz w:val="24"/>
          <w:szCs w:val="24"/>
        </w:rPr>
        <w:t>opiekunów kształcenia praktycznego, koleżanek i kolegów.</w:t>
      </w:r>
    </w:p>
    <w:p w14:paraId="61BA4F80" w14:textId="77777777" w:rsidR="000E111F" w:rsidRPr="00AF0325" w:rsidRDefault="000E111F" w:rsidP="007A3E2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Dbanie o powierzony sprzęt i używanie go zgodnie z przeznaczeniem.</w:t>
      </w:r>
    </w:p>
    <w:p w14:paraId="4388D3EA" w14:textId="77777777" w:rsidR="000E111F" w:rsidRPr="00AF0325" w:rsidRDefault="00C04448" w:rsidP="007A3E2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032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E111F" w:rsidRPr="00AF0325">
        <w:rPr>
          <w:rFonts w:ascii="Times New Roman" w:hAnsi="Times New Roman" w:cs="Times New Roman"/>
          <w:b/>
          <w:bCs/>
          <w:sz w:val="24"/>
          <w:szCs w:val="24"/>
        </w:rPr>
        <w:t>. Student realizujący praktykę zawodową ma prawo do:</w:t>
      </w:r>
    </w:p>
    <w:p w14:paraId="73369FDB" w14:textId="77777777" w:rsidR="000E111F" w:rsidRPr="00AF0325" w:rsidRDefault="000E111F" w:rsidP="007A3E2B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Dobrze zorganizowanego procesu kształcenia, zgodnie z zasadami higieny pracy umysłowej.</w:t>
      </w:r>
    </w:p>
    <w:p w14:paraId="119F8B53" w14:textId="77777777" w:rsidR="000E111F" w:rsidRPr="00AF0325" w:rsidRDefault="000E111F" w:rsidP="007A3E2B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Warunków pobytu zapewniających bezpieczeństwo oraz poszanowanie godności osobistej.</w:t>
      </w:r>
    </w:p>
    <w:p w14:paraId="30B09EE2" w14:textId="77777777" w:rsidR="000E111F" w:rsidRPr="00AF0325" w:rsidRDefault="000E111F" w:rsidP="007A3E2B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Życzliwego i podmiotowego trakt</w:t>
      </w:r>
      <w:r w:rsidR="000D3F9E" w:rsidRPr="00AF0325">
        <w:rPr>
          <w:rFonts w:ascii="Times New Roman" w:hAnsi="Times New Roman" w:cs="Times New Roman"/>
          <w:sz w:val="24"/>
          <w:szCs w:val="24"/>
        </w:rPr>
        <w:t>owania w procesie dydaktycznym.</w:t>
      </w:r>
    </w:p>
    <w:p w14:paraId="02CC12A1" w14:textId="77777777" w:rsidR="000E111F" w:rsidRPr="00AF0325" w:rsidRDefault="000E111F" w:rsidP="007A3E2B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Konsultacji i pomocy opiekuna praktyk.</w:t>
      </w:r>
    </w:p>
    <w:p w14:paraId="69F36BC0" w14:textId="77777777" w:rsidR="000E111F" w:rsidRPr="00AF0325" w:rsidRDefault="000E111F" w:rsidP="007A3E2B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Sprawiedliwej, obiektywnej, jawnej i zgodnej z ustalonymi kryteriami oceny.</w:t>
      </w:r>
    </w:p>
    <w:p w14:paraId="3A79869C" w14:textId="77777777" w:rsidR="000E111F" w:rsidRPr="00AF0325" w:rsidRDefault="000E111F" w:rsidP="007A3E2B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Pomocy w przypadku trudności w nauce /kształtowaniu umiejętności praktycznych.</w:t>
      </w:r>
    </w:p>
    <w:p w14:paraId="632DE1B1" w14:textId="77777777" w:rsidR="000E111F" w:rsidRPr="00AF0325" w:rsidRDefault="000E111F" w:rsidP="007A3E2B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 xml:space="preserve">Przerwy na posiłek (20 min.) w wyznaczonym przez </w:t>
      </w:r>
      <w:r w:rsidR="008A3FED" w:rsidRPr="00AF0325">
        <w:rPr>
          <w:rFonts w:ascii="Times New Roman" w:hAnsi="Times New Roman" w:cs="Times New Roman"/>
          <w:sz w:val="24"/>
          <w:szCs w:val="24"/>
        </w:rPr>
        <w:t>O</w:t>
      </w:r>
      <w:r w:rsidRPr="00AF0325">
        <w:rPr>
          <w:rFonts w:ascii="Times New Roman" w:hAnsi="Times New Roman" w:cs="Times New Roman"/>
          <w:sz w:val="24"/>
          <w:szCs w:val="24"/>
        </w:rPr>
        <w:t>piekuna praktyki czasie i miejscu.</w:t>
      </w:r>
    </w:p>
    <w:p w14:paraId="72382707" w14:textId="77777777" w:rsidR="000E111F" w:rsidRPr="00AF0325" w:rsidRDefault="00C04448" w:rsidP="007A3E2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032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E111F" w:rsidRPr="00AF0325">
        <w:rPr>
          <w:rFonts w:ascii="Times New Roman" w:hAnsi="Times New Roman" w:cs="Times New Roman"/>
          <w:b/>
          <w:bCs/>
          <w:sz w:val="24"/>
          <w:szCs w:val="24"/>
        </w:rPr>
        <w:t>. Dokumentacja praktyki zawodowej:</w:t>
      </w:r>
    </w:p>
    <w:p w14:paraId="6F3E2EAD" w14:textId="77777777" w:rsidR="00AF0325" w:rsidRDefault="00FF3CF1" w:rsidP="00AF03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AF0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Studia I stopnia:</w:t>
      </w:r>
    </w:p>
    <w:p w14:paraId="3F919BDB" w14:textId="77777777" w:rsidR="00AF0325" w:rsidRPr="00670167" w:rsidRDefault="00AF0325" w:rsidP="00670167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7016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Kryteria wyboru placówki </w:t>
      </w:r>
      <w:r w:rsidRPr="00670167">
        <w:rPr>
          <w:rFonts w:ascii="Times New Roman" w:eastAsia="Calibri" w:hAnsi="Times New Roman" w:cs="Times New Roman"/>
          <w:sz w:val="24"/>
          <w:szCs w:val="24"/>
        </w:rPr>
        <w:t xml:space="preserve">do realizacji </w:t>
      </w:r>
      <w:r w:rsidRPr="00670167">
        <w:rPr>
          <w:rFonts w:ascii="Times New Roman" w:eastAsia="Calibri" w:hAnsi="Times New Roman" w:cs="Times New Roman"/>
          <w:spacing w:val="5"/>
          <w:sz w:val="24"/>
          <w:szCs w:val="18"/>
          <w:lang w:eastAsia="pl-PL"/>
        </w:rPr>
        <w:t xml:space="preserve">zajęć </w:t>
      </w:r>
      <w:r w:rsidRPr="00670167">
        <w:rPr>
          <w:rFonts w:ascii="Times New Roman" w:eastAsia="Calibri" w:hAnsi="Times New Roman" w:cs="Times New Roman"/>
          <w:color w:val="000000"/>
          <w:spacing w:val="5"/>
          <w:sz w:val="24"/>
          <w:szCs w:val="18"/>
          <w:lang w:eastAsia="pl-PL"/>
        </w:rPr>
        <w:t>praktycznych i praktyk zawodowych</w:t>
      </w:r>
    </w:p>
    <w:p w14:paraId="501507E2" w14:textId="77777777" w:rsidR="00FF3CF1" w:rsidRPr="00670167" w:rsidRDefault="00FF3CF1" w:rsidP="00670167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70167">
        <w:rPr>
          <w:rFonts w:ascii="Times New Roman" w:eastAsia="Calibri" w:hAnsi="Times New Roman" w:cs="Times New Roman"/>
          <w:color w:val="000000"/>
          <w:sz w:val="24"/>
          <w:szCs w:val="24"/>
        </w:rPr>
        <w:t>Wniosek o wyrażenie zgody na zorganizowanie praktyki we własnym zakresie</w:t>
      </w:r>
    </w:p>
    <w:p w14:paraId="51DC5572" w14:textId="77777777" w:rsidR="00FF3CF1" w:rsidRPr="00670167" w:rsidRDefault="00FF3CF1" w:rsidP="00670167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70167">
        <w:rPr>
          <w:rFonts w:ascii="Times New Roman" w:eastAsia="Calibri" w:hAnsi="Times New Roman" w:cs="Times New Roman"/>
          <w:color w:val="000000"/>
          <w:sz w:val="24"/>
          <w:szCs w:val="24"/>
        </w:rPr>
        <w:t>Umowa o organizację praktyki,</w:t>
      </w:r>
    </w:p>
    <w:p w14:paraId="0CC6E948" w14:textId="77777777" w:rsidR="00A416AB" w:rsidRPr="00670167" w:rsidRDefault="00A416AB" w:rsidP="00670167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70167">
        <w:rPr>
          <w:rFonts w:ascii="Times New Roman" w:eastAsia="Calibri" w:hAnsi="Times New Roman" w:cs="Times New Roman"/>
          <w:color w:val="000000"/>
          <w:sz w:val="24"/>
          <w:szCs w:val="24"/>
        </w:rPr>
        <w:t>Skierowanie na odbycie praktyki zawodowej,</w:t>
      </w:r>
    </w:p>
    <w:p w14:paraId="45F03417" w14:textId="455590EC" w:rsidR="00FF3CF1" w:rsidRPr="008253D2" w:rsidRDefault="00FF3CF1" w:rsidP="00670167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53D2">
        <w:rPr>
          <w:rFonts w:ascii="Times New Roman" w:eastAsia="Calibri" w:hAnsi="Times New Roman" w:cs="Times New Roman"/>
          <w:sz w:val="24"/>
          <w:szCs w:val="24"/>
        </w:rPr>
        <w:t xml:space="preserve">Dziennik </w:t>
      </w:r>
      <w:r w:rsidR="001D4ADF" w:rsidRPr="008253D2">
        <w:rPr>
          <w:rFonts w:ascii="Times New Roman" w:eastAsia="Calibri" w:hAnsi="Times New Roman" w:cs="Times New Roman"/>
          <w:sz w:val="24"/>
          <w:szCs w:val="24"/>
        </w:rPr>
        <w:t>kształcenia</w:t>
      </w:r>
      <w:r w:rsidR="00E50B3E" w:rsidRPr="008253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253D2">
        <w:rPr>
          <w:rFonts w:ascii="Times New Roman" w:eastAsia="Calibri" w:hAnsi="Times New Roman" w:cs="Times New Roman"/>
          <w:sz w:val="24"/>
          <w:szCs w:val="24"/>
        </w:rPr>
        <w:t>prakty</w:t>
      </w:r>
      <w:r w:rsidR="00E50B3E" w:rsidRPr="008253D2">
        <w:rPr>
          <w:rFonts w:ascii="Times New Roman" w:eastAsia="Calibri" w:hAnsi="Times New Roman" w:cs="Times New Roman"/>
          <w:sz w:val="24"/>
          <w:szCs w:val="24"/>
        </w:rPr>
        <w:t>cznego</w:t>
      </w:r>
      <w:r w:rsidRPr="008253D2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B0B3464" w14:textId="77777777" w:rsidR="00FF3CF1" w:rsidRPr="008253D2" w:rsidRDefault="00FF3CF1" w:rsidP="00670167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53D2">
        <w:rPr>
          <w:rFonts w:ascii="Times New Roman" w:eastAsia="Calibri" w:hAnsi="Times New Roman" w:cs="Times New Roman"/>
          <w:sz w:val="24"/>
          <w:szCs w:val="24"/>
        </w:rPr>
        <w:t>Program praktyk</w:t>
      </w:r>
      <w:r w:rsidR="00A416AB" w:rsidRPr="008253D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7E5B897" w14:textId="77777777" w:rsidR="00FF3CF1" w:rsidRPr="00AF0325" w:rsidRDefault="00FF3CF1" w:rsidP="00FF3CF1">
      <w:pPr>
        <w:ind w:left="851" w:hanging="142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F032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Studia II stopnia:</w:t>
      </w:r>
    </w:p>
    <w:p w14:paraId="72E77802" w14:textId="77777777" w:rsidR="00FF3CF1" w:rsidRPr="00AF0325" w:rsidRDefault="00FF3CF1" w:rsidP="00FF3CF1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F032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Kryteria wyboru placówki do realizacji studenckich praktyk zawodowych</w:t>
      </w:r>
    </w:p>
    <w:p w14:paraId="34F3C7EF" w14:textId="77777777" w:rsidR="00FF3CF1" w:rsidRPr="00AF0325" w:rsidRDefault="00FF3CF1" w:rsidP="00FF3CF1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F0325">
        <w:rPr>
          <w:rFonts w:ascii="Times New Roman" w:eastAsia="Calibri" w:hAnsi="Times New Roman" w:cs="Times New Roman"/>
          <w:color w:val="000000"/>
          <w:sz w:val="24"/>
          <w:szCs w:val="24"/>
        </w:rPr>
        <w:t>Umowa o organizację praktyki zawodowej</w:t>
      </w:r>
    </w:p>
    <w:p w14:paraId="0749E230" w14:textId="77777777" w:rsidR="00FF3CF1" w:rsidRPr="00AF0325" w:rsidRDefault="00FF3CF1" w:rsidP="00FF3CF1">
      <w:pPr>
        <w:numPr>
          <w:ilvl w:val="0"/>
          <w:numId w:val="36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AF0325">
        <w:rPr>
          <w:rFonts w:ascii="Times New Roman" w:eastAsia="Calibri" w:hAnsi="Times New Roman" w:cs="Times New Roman"/>
          <w:color w:val="000000"/>
          <w:sz w:val="24"/>
          <w:szCs w:val="24"/>
        </w:rPr>
        <w:t>Zaświadczenie z odbycia</w:t>
      </w:r>
      <w:r w:rsidR="00A416AB" w:rsidRPr="00AF032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studenckiej praktyki zawodowej.</w:t>
      </w:r>
    </w:p>
    <w:p w14:paraId="3876EE0E" w14:textId="77777777" w:rsidR="00F82570" w:rsidRPr="00AF0325" w:rsidRDefault="00F82570" w:rsidP="007A3E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325">
        <w:rPr>
          <w:rFonts w:ascii="Times New Roman" w:hAnsi="Times New Roman" w:cs="Times New Roman"/>
          <w:b/>
          <w:sz w:val="24"/>
          <w:szCs w:val="24"/>
        </w:rPr>
        <w:t>Zapoznałem się z treścią w/w regulaminu</w:t>
      </w:r>
    </w:p>
    <w:p w14:paraId="459765C7" w14:textId="77777777" w:rsidR="0029375E" w:rsidRPr="00AF0325" w:rsidRDefault="0029375E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286333" w14:textId="77777777" w:rsidR="00F82570" w:rsidRPr="00AF0325" w:rsidRDefault="00FD403D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Data ……………………………..</w:t>
      </w:r>
    </w:p>
    <w:p w14:paraId="1472888D" w14:textId="77777777" w:rsidR="00FD403D" w:rsidRPr="00AF0325" w:rsidRDefault="00FD403D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ED47B7" w14:textId="77777777" w:rsidR="00C04448" w:rsidRPr="00AF0325" w:rsidRDefault="00F82570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325">
        <w:rPr>
          <w:rFonts w:ascii="Times New Roman" w:hAnsi="Times New Roman" w:cs="Times New Roman"/>
          <w:sz w:val="24"/>
          <w:szCs w:val="24"/>
        </w:rPr>
        <w:t>Czytelny podpis studenta U</w:t>
      </w:r>
      <w:r w:rsidR="00C038D6">
        <w:rPr>
          <w:rFonts w:ascii="Times New Roman" w:hAnsi="Times New Roman" w:cs="Times New Roman"/>
          <w:sz w:val="24"/>
          <w:szCs w:val="24"/>
        </w:rPr>
        <w:t>Rad.</w:t>
      </w:r>
      <w:r w:rsidRPr="00AF032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</w:t>
      </w:r>
    </w:p>
    <w:p w14:paraId="11E4FDB1" w14:textId="77777777" w:rsidR="00FD403D" w:rsidRPr="00AF0325" w:rsidRDefault="00FD403D" w:rsidP="007A3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D403D" w:rsidRPr="00AF0325" w:rsidSect="00DA7B0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381"/>
    <w:multiLevelType w:val="hybridMultilevel"/>
    <w:tmpl w:val="DBDAD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4217A"/>
    <w:multiLevelType w:val="hybridMultilevel"/>
    <w:tmpl w:val="494C7D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06F00"/>
    <w:multiLevelType w:val="hybridMultilevel"/>
    <w:tmpl w:val="43C09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95537"/>
    <w:multiLevelType w:val="hybridMultilevel"/>
    <w:tmpl w:val="C6B83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73B62"/>
    <w:multiLevelType w:val="hybridMultilevel"/>
    <w:tmpl w:val="A112A80E"/>
    <w:lvl w:ilvl="0" w:tplc="71F660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D6475"/>
    <w:multiLevelType w:val="hybridMultilevel"/>
    <w:tmpl w:val="6CB850C6"/>
    <w:lvl w:ilvl="0" w:tplc="153CEFE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53B49"/>
    <w:multiLevelType w:val="hybridMultilevel"/>
    <w:tmpl w:val="2A6CB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79D2"/>
    <w:multiLevelType w:val="hybridMultilevel"/>
    <w:tmpl w:val="A504FE1E"/>
    <w:lvl w:ilvl="0" w:tplc="EA320B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C4BC9"/>
    <w:multiLevelType w:val="hybridMultilevel"/>
    <w:tmpl w:val="67325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086C8">
      <w:start w:val="7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43415"/>
    <w:multiLevelType w:val="hybridMultilevel"/>
    <w:tmpl w:val="7B608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17967"/>
    <w:multiLevelType w:val="hybridMultilevel"/>
    <w:tmpl w:val="612E8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271C3"/>
    <w:multiLevelType w:val="hybridMultilevel"/>
    <w:tmpl w:val="2F647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044D5"/>
    <w:multiLevelType w:val="hybridMultilevel"/>
    <w:tmpl w:val="482AFA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825D3"/>
    <w:multiLevelType w:val="multilevel"/>
    <w:tmpl w:val="DCA07D0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7164A"/>
    <w:multiLevelType w:val="hybridMultilevel"/>
    <w:tmpl w:val="872C10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A0AFA"/>
    <w:multiLevelType w:val="hybridMultilevel"/>
    <w:tmpl w:val="8144991A"/>
    <w:lvl w:ilvl="0" w:tplc="F38E2708">
      <w:start w:val="1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3F433318"/>
    <w:multiLevelType w:val="hybridMultilevel"/>
    <w:tmpl w:val="CA022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00F66"/>
    <w:multiLevelType w:val="hybridMultilevel"/>
    <w:tmpl w:val="FD740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41180"/>
    <w:multiLevelType w:val="hybridMultilevel"/>
    <w:tmpl w:val="FF5C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E457B"/>
    <w:multiLevelType w:val="hybridMultilevel"/>
    <w:tmpl w:val="A7A27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F6C56"/>
    <w:multiLevelType w:val="hybridMultilevel"/>
    <w:tmpl w:val="D75C82E8"/>
    <w:lvl w:ilvl="0" w:tplc="153CEFE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E469D3"/>
    <w:multiLevelType w:val="hybridMultilevel"/>
    <w:tmpl w:val="596862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97B6C"/>
    <w:multiLevelType w:val="hybridMultilevel"/>
    <w:tmpl w:val="4B8CBE32"/>
    <w:lvl w:ilvl="0" w:tplc="EA320B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3D578D"/>
    <w:multiLevelType w:val="hybridMultilevel"/>
    <w:tmpl w:val="F8C8A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D481D"/>
    <w:multiLevelType w:val="hybridMultilevel"/>
    <w:tmpl w:val="CA908B32"/>
    <w:lvl w:ilvl="0" w:tplc="E4C4F22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9287B"/>
    <w:multiLevelType w:val="hybridMultilevel"/>
    <w:tmpl w:val="7FB6CB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3F70D3"/>
    <w:multiLevelType w:val="hybridMultilevel"/>
    <w:tmpl w:val="4C18B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F5370"/>
    <w:multiLevelType w:val="hybridMultilevel"/>
    <w:tmpl w:val="8A648B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F688D"/>
    <w:multiLevelType w:val="hybridMultilevel"/>
    <w:tmpl w:val="2D9C281E"/>
    <w:lvl w:ilvl="0" w:tplc="4110846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14382"/>
    <w:multiLevelType w:val="hybridMultilevel"/>
    <w:tmpl w:val="966C42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82FD6"/>
    <w:multiLevelType w:val="hybridMultilevel"/>
    <w:tmpl w:val="E188C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41D17"/>
    <w:multiLevelType w:val="hybridMultilevel"/>
    <w:tmpl w:val="4CAE0662"/>
    <w:lvl w:ilvl="0" w:tplc="4110846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C9202E"/>
    <w:multiLevelType w:val="hybridMultilevel"/>
    <w:tmpl w:val="B9E64D4A"/>
    <w:lvl w:ilvl="0" w:tplc="82D25C2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F368B"/>
    <w:multiLevelType w:val="hybridMultilevel"/>
    <w:tmpl w:val="574EC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7673C6"/>
    <w:multiLevelType w:val="hybridMultilevel"/>
    <w:tmpl w:val="999211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B72CF0"/>
    <w:multiLevelType w:val="hybridMultilevel"/>
    <w:tmpl w:val="DCA07D02"/>
    <w:lvl w:ilvl="0" w:tplc="4D5E6E9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42B19"/>
    <w:multiLevelType w:val="hybridMultilevel"/>
    <w:tmpl w:val="58A63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73F4F"/>
    <w:multiLevelType w:val="hybridMultilevel"/>
    <w:tmpl w:val="186672A8"/>
    <w:lvl w:ilvl="0" w:tplc="153CEFE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80FF4"/>
    <w:multiLevelType w:val="hybridMultilevel"/>
    <w:tmpl w:val="79C87804"/>
    <w:lvl w:ilvl="0" w:tplc="CFBE4E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33158B"/>
    <w:multiLevelType w:val="hybridMultilevel"/>
    <w:tmpl w:val="35E04E66"/>
    <w:lvl w:ilvl="0" w:tplc="71F660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044496">
    <w:abstractNumId w:val="38"/>
  </w:num>
  <w:num w:numId="2" w16cid:durableId="283661271">
    <w:abstractNumId w:val="35"/>
  </w:num>
  <w:num w:numId="3" w16cid:durableId="882522736">
    <w:abstractNumId w:val="13"/>
  </w:num>
  <w:num w:numId="4" w16cid:durableId="1284195434">
    <w:abstractNumId w:val="0"/>
  </w:num>
  <w:num w:numId="5" w16cid:durableId="1833448152">
    <w:abstractNumId w:val="8"/>
  </w:num>
  <w:num w:numId="6" w16cid:durableId="356008099">
    <w:abstractNumId w:val="26"/>
  </w:num>
  <w:num w:numId="7" w16cid:durableId="787238631">
    <w:abstractNumId w:val="17"/>
  </w:num>
  <w:num w:numId="8" w16cid:durableId="625044933">
    <w:abstractNumId w:val="18"/>
  </w:num>
  <w:num w:numId="9" w16cid:durableId="1425884974">
    <w:abstractNumId w:val="10"/>
  </w:num>
  <w:num w:numId="10" w16cid:durableId="592708809">
    <w:abstractNumId w:val="21"/>
  </w:num>
  <w:num w:numId="11" w16cid:durableId="1921795902">
    <w:abstractNumId w:val="19"/>
  </w:num>
  <w:num w:numId="12" w16cid:durableId="803160484">
    <w:abstractNumId w:val="27"/>
  </w:num>
  <w:num w:numId="13" w16cid:durableId="603342523">
    <w:abstractNumId w:val="6"/>
  </w:num>
  <w:num w:numId="14" w16cid:durableId="1871916442">
    <w:abstractNumId w:val="14"/>
  </w:num>
  <w:num w:numId="15" w16cid:durableId="1267346694">
    <w:abstractNumId w:val="1"/>
  </w:num>
  <w:num w:numId="16" w16cid:durableId="1855265742">
    <w:abstractNumId w:val="7"/>
  </w:num>
  <w:num w:numId="17" w16cid:durableId="718669986">
    <w:abstractNumId w:val="22"/>
  </w:num>
  <w:num w:numId="18" w16cid:durableId="1514346154">
    <w:abstractNumId w:val="28"/>
  </w:num>
  <w:num w:numId="19" w16cid:durableId="30301892">
    <w:abstractNumId w:val="31"/>
  </w:num>
  <w:num w:numId="20" w16cid:durableId="1603028287">
    <w:abstractNumId w:val="29"/>
  </w:num>
  <w:num w:numId="21" w16cid:durableId="1459757226">
    <w:abstractNumId w:val="33"/>
  </w:num>
  <w:num w:numId="22" w16cid:durableId="1284926266">
    <w:abstractNumId w:val="25"/>
  </w:num>
  <w:num w:numId="23" w16cid:durableId="1175877438">
    <w:abstractNumId w:val="39"/>
  </w:num>
  <w:num w:numId="24" w16cid:durableId="1875003113">
    <w:abstractNumId w:val="4"/>
  </w:num>
  <w:num w:numId="25" w16cid:durableId="1848708874">
    <w:abstractNumId w:val="12"/>
  </w:num>
  <w:num w:numId="26" w16cid:durableId="1172642985">
    <w:abstractNumId w:val="2"/>
  </w:num>
  <w:num w:numId="27" w16cid:durableId="1703751206">
    <w:abstractNumId w:val="37"/>
  </w:num>
  <w:num w:numId="28" w16cid:durableId="1532836181">
    <w:abstractNumId w:val="20"/>
  </w:num>
  <w:num w:numId="29" w16cid:durableId="131677370">
    <w:abstractNumId w:val="5"/>
  </w:num>
  <w:num w:numId="30" w16cid:durableId="1917086445">
    <w:abstractNumId w:val="34"/>
  </w:num>
  <w:num w:numId="31" w16cid:durableId="2057582785">
    <w:abstractNumId w:val="24"/>
  </w:num>
  <w:num w:numId="32" w16cid:durableId="679703356">
    <w:abstractNumId w:val="15"/>
  </w:num>
  <w:num w:numId="33" w16cid:durableId="1040398151">
    <w:abstractNumId w:val="11"/>
  </w:num>
  <w:num w:numId="34" w16cid:durableId="168911842">
    <w:abstractNumId w:val="3"/>
  </w:num>
  <w:num w:numId="35" w16cid:durableId="521282011">
    <w:abstractNumId w:val="32"/>
  </w:num>
  <w:num w:numId="36" w16cid:durableId="771827384">
    <w:abstractNumId w:val="23"/>
  </w:num>
  <w:num w:numId="37" w16cid:durableId="221646717">
    <w:abstractNumId w:val="9"/>
  </w:num>
  <w:num w:numId="38" w16cid:durableId="1522010040">
    <w:abstractNumId w:val="30"/>
  </w:num>
  <w:num w:numId="39" w16cid:durableId="1692145858">
    <w:abstractNumId w:val="36"/>
  </w:num>
  <w:num w:numId="40" w16cid:durableId="5496160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152"/>
    <w:rsid w:val="0000700B"/>
    <w:rsid w:val="00012DA7"/>
    <w:rsid w:val="00014D4B"/>
    <w:rsid w:val="000D3F9E"/>
    <w:rsid w:val="000D4EB9"/>
    <w:rsid w:val="000E111F"/>
    <w:rsid w:val="001577C4"/>
    <w:rsid w:val="00185B6A"/>
    <w:rsid w:val="001C362D"/>
    <w:rsid w:val="001D404E"/>
    <w:rsid w:val="001D4ADF"/>
    <w:rsid w:val="0029375E"/>
    <w:rsid w:val="002A257F"/>
    <w:rsid w:val="002A2FFB"/>
    <w:rsid w:val="002A3B27"/>
    <w:rsid w:val="00361A47"/>
    <w:rsid w:val="00366104"/>
    <w:rsid w:val="0038357A"/>
    <w:rsid w:val="003B1556"/>
    <w:rsid w:val="003D137C"/>
    <w:rsid w:val="003F0311"/>
    <w:rsid w:val="00426DED"/>
    <w:rsid w:val="004409B1"/>
    <w:rsid w:val="00470B57"/>
    <w:rsid w:val="00512159"/>
    <w:rsid w:val="00583DD4"/>
    <w:rsid w:val="00584690"/>
    <w:rsid w:val="005B1294"/>
    <w:rsid w:val="005C1152"/>
    <w:rsid w:val="005F57E1"/>
    <w:rsid w:val="006163E5"/>
    <w:rsid w:val="00651F8C"/>
    <w:rsid w:val="00670167"/>
    <w:rsid w:val="00700220"/>
    <w:rsid w:val="0070792E"/>
    <w:rsid w:val="007275DE"/>
    <w:rsid w:val="00746FE9"/>
    <w:rsid w:val="007A3E2B"/>
    <w:rsid w:val="007D5EBC"/>
    <w:rsid w:val="00810F59"/>
    <w:rsid w:val="00813D12"/>
    <w:rsid w:val="008153A2"/>
    <w:rsid w:val="008253D2"/>
    <w:rsid w:val="00851045"/>
    <w:rsid w:val="00863C06"/>
    <w:rsid w:val="0089027B"/>
    <w:rsid w:val="008A3FED"/>
    <w:rsid w:val="008B2E7A"/>
    <w:rsid w:val="008C5EF2"/>
    <w:rsid w:val="008F267A"/>
    <w:rsid w:val="00943E27"/>
    <w:rsid w:val="009578A9"/>
    <w:rsid w:val="009E669C"/>
    <w:rsid w:val="009F37CC"/>
    <w:rsid w:val="009F4266"/>
    <w:rsid w:val="00A206A4"/>
    <w:rsid w:val="00A305D9"/>
    <w:rsid w:val="00A416AB"/>
    <w:rsid w:val="00A44067"/>
    <w:rsid w:val="00AD2EC3"/>
    <w:rsid w:val="00AE7706"/>
    <w:rsid w:val="00AF0325"/>
    <w:rsid w:val="00B10C81"/>
    <w:rsid w:val="00B2269C"/>
    <w:rsid w:val="00B5742B"/>
    <w:rsid w:val="00B652D0"/>
    <w:rsid w:val="00B66DEE"/>
    <w:rsid w:val="00B70D71"/>
    <w:rsid w:val="00B8732B"/>
    <w:rsid w:val="00BB6C9C"/>
    <w:rsid w:val="00BD78B2"/>
    <w:rsid w:val="00BE7232"/>
    <w:rsid w:val="00C038D6"/>
    <w:rsid w:val="00C04448"/>
    <w:rsid w:val="00C76BFE"/>
    <w:rsid w:val="00C77ABE"/>
    <w:rsid w:val="00C901DB"/>
    <w:rsid w:val="00CA300F"/>
    <w:rsid w:val="00CE2AA0"/>
    <w:rsid w:val="00CE33BD"/>
    <w:rsid w:val="00DA7B00"/>
    <w:rsid w:val="00DE2544"/>
    <w:rsid w:val="00E459C4"/>
    <w:rsid w:val="00E47EB6"/>
    <w:rsid w:val="00E50B3E"/>
    <w:rsid w:val="00EB1005"/>
    <w:rsid w:val="00EE4F1F"/>
    <w:rsid w:val="00F5090E"/>
    <w:rsid w:val="00F662CC"/>
    <w:rsid w:val="00F82570"/>
    <w:rsid w:val="00FD403D"/>
    <w:rsid w:val="00FE3909"/>
    <w:rsid w:val="00FF1E54"/>
    <w:rsid w:val="00F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A8D13"/>
  <w15:docId w15:val="{84E31ED0-5F0C-483A-8DD5-4BD8D8D7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D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3B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7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0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2488</Words>
  <Characters>14934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Katarzyna Pańkowska</cp:lastModifiedBy>
  <cp:revision>2</cp:revision>
  <cp:lastPrinted>2015-12-08T09:58:00Z</cp:lastPrinted>
  <dcterms:created xsi:type="dcterms:W3CDTF">2025-11-18T15:52:00Z</dcterms:created>
  <dcterms:modified xsi:type="dcterms:W3CDTF">2025-11-18T15:52:00Z</dcterms:modified>
</cp:coreProperties>
</file>